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74"/>
        <w:ind w:left="0" w:leftChars="0" w:right="4019" w:firstLine="0" w:firstLineChars="0"/>
        <w:rPr>
          <w:rFonts w:hint="default" w:ascii="Calibri" w:hAnsi="Calibri" w:cs="Calibri"/>
          <w:b w:val="0"/>
          <w:bCs w:val="0"/>
          <w:sz w:val="24"/>
          <w:szCs w:val="24"/>
          <w:u w:val="none"/>
        </w:rPr>
      </w:pPr>
      <w:r>
        <w:rPr>
          <w:rFonts w:hint="default" w:ascii="Calibri" w:hAnsi="Calibri" w:cs="Calibri"/>
          <w:b w:val="0"/>
          <w:bCs w:val="0"/>
          <w:sz w:val="24"/>
          <w:szCs w:val="24"/>
          <w:u w:val="none"/>
          <w:lang w:val="en-GB"/>
        </w:rPr>
        <w:t>Name :-</w:t>
      </w:r>
      <w:r>
        <w:rPr>
          <w:rFonts w:hint="default" w:ascii="Calibri" w:hAnsi="Calibri" w:cs="Calibri"/>
          <w:b w:val="0"/>
          <w:bCs w:val="0"/>
          <w:sz w:val="24"/>
          <w:szCs w:val="24"/>
          <w:u w:val="none"/>
        </w:rPr>
        <w:t>Anudeep Ankisetti</w:t>
      </w:r>
    </w:p>
    <w:p>
      <w:pPr>
        <w:tabs>
          <w:tab w:val="left" w:pos="6173"/>
        </w:tabs>
        <w:rPr>
          <w:rFonts w:hint="default" w:ascii="Calibri" w:hAnsi="Calibri" w:cs="Calibri"/>
          <w:b w:val="0"/>
          <w:bCs w:val="0"/>
          <w:sz w:val="24"/>
          <w:szCs w:val="24"/>
        </w:rPr>
      </w:pPr>
      <w:r>
        <w:rPr>
          <w:rFonts w:hint="default" w:ascii="Calibri" w:hAnsi="Calibri" w:cs="Calibri"/>
          <w:b w:val="0"/>
          <w:bCs w:val="0"/>
          <w:sz w:val="24"/>
          <w:szCs w:val="24"/>
        </w:rPr>
        <w:t>EmailId</w:t>
      </w:r>
      <w:r>
        <w:rPr>
          <w:rFonts w:hint="default" w:ascii="Calibri" w:hAnsi="Calibri" w:cs="Calibri"/>
          <w:b w:val="0"/>
          <w:bCs w:val="0"/>
          <w:sz w:val="24"/>
          <w:szCs w:val="24"/>
        </w:rPr>
        <w:t>:</w:t>
      </w:r>
      <w:r>
        <w:rPr>
          <w:rFonts w:hint="default" w:ascii="Calibri" w:hAnsi="Calibri" w:cs="Calibri"/>
          <w:b w:val="0"/>
          <w:bCs w:val="0"/>
          <w:sz w:val="24"/>
          <w:szCs w:val="24"/>
          <w:lang w:val="en-GB"/>
        </w:rPr>
        <w:t xml:space="preserve"> </w:t>
      </w:r>
      <w:r>
        <w:rPr>
          <w:rFonts w:hint="default" w:ascii="Calibri" w:hAnsi="Calibri" w:cs="Calibri"/>
          <w:b w:val="0"/>
          <w:bCs w:val="0"/>
          <w:sz w:val="24"/>
          <w:szCs w:val="24"/>
        </w:rPr>
        <w:t>ankisettianudeep@gmail.com</w:t>
      </w:r>
      <w:r>
        <w:rPr>
          <w:rFonts w:hint="default" w:ascii="Calibri" w:hAnsi="Calibri" w:cs="Calibri"/>
          <w:b w:val="0"/>
          <w:bCs w:val="0"/>
          <w:sz w:val="24"/>
          <w:szCs w:val="24"/>
        </w:rPr>
        <w:tab/>
      </w:r>
    </w:p>
    <w:p>
      <w:pPr>
        <w:tabs>
          <w:tab w:val="left" w:pos="6173"/>
        </w:tabs>
        <w:rPr>
          <w:rFonts w:hint="default" w:ascii="Calibri" w:hAnsi="Calibri" w:cs="Calibri"/>
          <w:sz w:val="24"/>
          <w:szCs w:val="24"/>
        </w:rPr>
      </w:pPr>
      <w:r>
        <w:rPr>
          <w:rFonts w:hint="default" w:ascii="Calibri" w:hAnsi="Calibri" w:cs="Calibri"/>
          <w:b w:val="0"/>
          <w:bCs w:val="0"/>
          <w:sz w:val="24"/>
          <w:szCs w:val="24"/>
        </w:rPr>
        <w:t>MobileNo</w:t>
      </w:r>
      <w:r>
        <w:rPr>
          <w:rFonts w:hint="default" w:ascii="Calibri" w:hAnsi="Calibri" w:cs="Calibri"/>
          <w:b w:val="0"/>
          <w:bCs w:val="0"/>
          <w:sz w:val="24"/>
          <w:szCs w:val="24"/>
        </w:rPr>
        <w:t>:+91-6300985829</w:t>
      </w:r>
    </w:p>
    <w:p>
      <w:pPr>
        <w:pStyle w:val="6"/>
        <w:spacing w:before="10"/>
        <w:rPr>
          <w:rFonts w:hint="default" w:ascii="Calibri" w:hAnsi="Calibri" w:cs="Calibri"/>
          <w:sz w:val="24"/>
          <w:szCs w:val="24"/>
        </w:rPr>
      </w:pPr>
      <w:r>
        <w:rPr>
          <w:rFonts w:hint="default" w:ascii="Calibri" w:hAnsi="Calibri" w:cs="Calibri"/>
          <w:sz w:val="24"/>
          <w:szCs w:val="24"/>
        </w:rPr>
        <mc:AlternateContent>
          <mc:Choice Requires="wps">
            <w:drawing>
              <wp:anchor distT="0" distB="0" distL="0" distR="0" simplePos="0" relativeHeight="251659264" behindDoc="1" locked="0" layoutInCell="1" allowOverlap="1">
                <wp:simplePos x="0" y="0"/>
                <wp:positionH relativeFrom="page">
                  <wp:posOffset>942975</wp:posOffset>
                </wp:positionH>
                <wp:positionV relativeFrom="paragraph">
                  <wp:posOffset>167640</wp:posOffset>
                </wp:positionV>
                <wp:extent cx="5953125" cy="1270"/>
                <wp:effectExtent l="0" t="0" r="0" b="0"/>
                <wp:wrapTopAndBottom/>
                <wp:docPr id="1" name="1026"/>
                <wp:cNvGraphicFramePr/>
                <a:graphic xmlns:a="http://schemas.openxmlformats.org/drawingml/2006/main">
                  <a:graphicData uri="http://schemas.microsoft.com/office/word/2010/wordprocessingShape">
                    <wps:wsp>
                      <wps:cNvSpPr/>
                      <wps:spPr>
                        <a:xfrm>
                          <a:off x="0" y="0"/>
                          <a:ext cx="5953125" cy="1270"/>
                        </a:xfrm>
                        <a:custGeom>
                          <a:avLst/>
                          <a:gdLst>
                            <a:gd name="A1" fmla="val 0"/>
                            <a:gd name="A2" fmla="val 0"/>
                            <a:gd name="A3" fmla="val 0"/>
                            <a:gd name="txL" fmla="*/ 1485 w 9375"/>
                            <a:gd name="txT" fmla="*/ 264 h 0"/>
                            <a:gd name="txR" fmla="*/ 10860 w 9375"/>
                            <a:gd name="txB" fmla="*/ 264 h 0"/>
                          </a:gdLst>
                          <a:ahLst/>
                          <a:cxnLst/>
                          <a:rect l="txL" t="txT" r="txR" b="txB"/>
                          <a:pathLst>
                            <a:path w="9375">
                              <a:moveTo>
                                <a:pt x="0" y="0"/>
                              </a:moveTo>
                              <a:lnTo>
                                <a:pt x="9375" y="0"/>
                              </a:lnTo>
                            </a:path>
                          </a:pathLst>
                        </a:custGeom>
                        <a:noFill/>
                        <a:ln w="9525" cap="flat" cmpd="sng">
                          <a:solidFill>
                            <a:srgbClr val="000000"/>
                          </a:solidFill>
                          <a:prstDash val="solid"/>
                          <a:round/>
                          <a:headEnd type="none" w="med" len="med"/>
                          <a:tailEnd type="none" w="med" len="med"/>
                        </a:ln>
                      </wps:spPr>
                      <wps:bodyPr upright="1"/>
                    </wps:wsp>
                  </a:graphicData>
                </a:graphic>
              </wp:anchor>
            </w:drawing>
          </mc:Choice>
          <mc:Fallback>
            <w:pict>
              <v:shape id="1026" o:spid="_x0000_s1026" o:spt="100" style="position:absolute;left:0pt;margin-left:74.25pt;margin-top:13.2pt;height:0.1pt;width:468.75pt;mso-position-horizontal-relative:page;mso-wrap-distance-bottom:0pt;mso-wrap-distance-top:0pt;z-index:-251657216;mso-width-relative:page;mso-height-relative:page;" filled="f" stroked="t" coordsize="9375,1" o:gfxdata="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Dj7hptgAAAAKAQAADwAAAAAAAAABACAAAAAi&#10;AAAAZHJzL2Rvd25yZXYueG1sUEsBAhQAFAAAAAgAh07iQOkt9rh8AgAApwUAAA4AAAAAAAAAAQAg&#10;AAAAJwEAAGRycy9lMm9Eb2MueG1sUEsFBgAAAAAGAAYAWQEAABUGAAAAAA==&#10;" path="m0,0l9375,0e">
                <v:fill on="f" focussize="0,0"/>
                <v:stroke color="#000000" joinstyle="round"/>
                <v:imagedata o:title=""/>
                <o:lock v:ext="edit" aspectratio="f"/>
                <w10:wrap type="topAndBottom"/>
              </v:shape>
            </w:pict>
          </mc:Fallback>
        </mc:AlternateContent>
      </w:r>
    </w:p>
    <w:p>
      <w:pPr>
        <w:pStyle w:val="2"/>
        <w:rPr>
          <w:rFonts w:hint="default" w:ascii="Calibri" w:hAnsi="Calibri" w:cs="Calibri"/>
          <w:b/>
          <w:sz w:val="24"/>
          <w:szCs w:val="24"/>
        </w:rPr>
      </w:pPr>
      <w:r>
        <w:rPr>
          <w:rFonts w:hint="default" w:ascii="Calibri" w:hAnsi="Calibri" w:cs="Calibri"/>
          <w:sz w:val="24"/>
          <w:szCs w:val="24"/>
          <w:u w:val="thick"/>
        </w:rPr>
        <w:t>Experience Summary</w:t>
      </w:r>
    </w:p>
    <w:p>
      <w:pPr>
        <w:pStyle w:val="10"/>
        <w:numPr>
          <w:ilvl w:val="0"/>
          <w:numId w:val="1"/>
        </w:numPr>
        <w:tabs>
          <w:tab w:val="left" w:pos="464"/>
        </w:tabs>
        <w:spacing w:before="95"/>
        <w:rPr>
          <w:rFonts w:hint="default" w:ascii="Calibri" w:hAnsi="Calibri" w:cs="Calibri"/>
          <w:b/>
          <w:sz w:val="24"/>
          <w:szCs w:val="24"/>
        </w:rPr>
      </w:pPr>
      <w:r>
        <w:rPr>
          <w:rFonts w:hint="default" w:ascii="Calibri" w:hAnsi="Calibri" w:cs="Calibri"/>
          <w:sz w:val="24"/>
          <w:szCs w:val="24"/>
        </w:rPr>
        <w:t xml:space="preserve">Having </w:t>
      </w:r>
      <w:r>
        <w:rPr>
          <w:rFonts w:hint="default" w:ascii="Calibri" w:hAnsi="Calibri" w:cs="Calibri"/>
          <w:b/>
          <w:sz w:val="24"/>
          <w:szCs w:val="24"/>
        </w:rPr>
        <w:t xml:space="preserve">4.2 Years </w:t>
      </w:r>
      <w:r>
        <w:rPr>
          <w:rFonts w:hint="default" w:ascii="Calibri" w:hAnsi="Calibri" w:cs="Calibri"/>
          <w:sz w:val="24"/>
          <w:szCs w:val="24"/>
        </w:rPr>
        <w:t xml:space="preserve">of professional experience in </w:t>
      </w:r>
      <w:r>
        <w:rPr>
          <w:rFonts w:hint="default" w:ascii="Calibri" w:hAnsi="Calibri" w:cs="Calibri"/>
          <w:b/>
          <w:sz w:val="24"/>
          <w:szCs w:val="24"/>
        </w:rPr>
        <w:t xml:space="preserve">Software quality assurance </w:t>
      </w:r>
      <w:r>
        <w:rPr>
          <w:rFonts w:hint="default" w:ascii="Calibri" w:hAnsi="Calibri" w:cs="Calibri"/>
          <w:sz w:val="24"/>
          <w:szCs w:val="24"/>
        </w:rPr>
        <w:t xml:space="preserve">with a good knowledge of </w:t>
      </w:r>
      <w:r>
        <w:rPr>
          <w:rFonts w:hint="default" w:ascii="Calibri" w:hAnsi="Calibri" w:cs="Calibri"/>
          <w:b/>
          <w:sz w:val="24"/>
          <w:szCs w:val="24"/>
        </w:rPr>
        <w:t>Functional testing (Manual &amp; Automation) for UI and back end services</w:t>
      </w:r>
    </w:p>
    <w:p>
      <w:pPr>
        <w:pStyle w:val="10"/>
        <w:numPr>
          <w:ilvl w:val="0"/>
          <w:numId w:val="1"/>
        </w:numPr>
        <w:tabs>
          <w:tab w:val="left" w:pos="464"/>
        </w:tabs>
        <w:spacing w:before="58"/>
        <w:rPr>
          <w:rFonts w:hint="default" w:ascii="Calibri" w:hAnsi="Calibri" w:cs="Calibri"/>
          <w:sz w:val="24"/>
          <w:szCs w:val="24"/>
        </w:rPr>
      </w:pPr>
      <w:r>
        <w:rPr>
          <w:rFonts w:hint="default" w:ascii="Calibri" w:hAnsi="Calibri" w:cs="Calibri"/>
          <w:sz w:val="24"/>
          <w:szCs w:val="24"/>
        </w:rPr>
        <w:t>Worked on Insurance domain and E-commerce as part of project functionality</w:t>
      </w:r>
    </w:p>
    <w:p>
      <w:pPr>
        <w:pStyle w:val="10"/>
        <w:numPr>
          <w:ilvl w:val="0"/>
          <w:numId w:val="1"/>
        </w:numPr>
        <w:tabs>
          <w:tab w:val="left" w:pos="464"/>
        </w:tabs>
        <w:spacing w:before="59"/>
        <w:rPr>
          <w:rFonts w:hint="default" w:ascii="Calibri" w:hAnsi="Calibri" w:cs="Calibri"/>
          <w:sz w:val="24"/>
          <w:szCs w:val="24"/>
        </w:rPr>
      </w:pPr>
      <w:r>
        <w:rPr>
          <w:rFonts w:hint="default" w:ascii="Calibri" w:hAnsi="Calibri" w:cs="Calibri"/>
          <w:sz w:val="24"/>
          <w:szCs w:val="24"/>
        </w:rPr>
        <w:t>Quick learner with the ability to grasp new technologies</w:t>
      </w:r>
    </w:p>
    <w:p>
      <w:pPr>
        <w:pStyle w:val="10"/>
        <w:numPr>
          <w:ilvl w:val="0"/>
          <w:numId w:val="1"/>
        </w:numPr>
        <w:tabs>
          <w:tab w:val="left" w:pos="464"/>
        </w:tabs>
        <w:spacing w:before="71" w:line="235" w:lineRule="auto"/>
        <w:ind w:right="685"/>
        <w:rPr>
          <w:rFonts w:hint="default" w:ascii="Calibri" w:hAnsi="Calibri" w:cs="Calibri"/>
          <w:sz w:val="24"/>
          <w:szCs w:val="24"/>
        </w:rPr>
      </w:pPr>
      <w:r>
        <w:rPr>
          <w:rFonts w:hint="default" w:ascii="Calibri" w:hAnsi="Calibri" w:cs="Calibri"/>
          <w:sz w:val="24"/>
          <w:szCs w:val="24"/>
        </w:rPr>
        <w:t>Handled scrum team related activates such as Stand ups ,Status Calls ,Audits &amp; Reviews and worked as a efficient  team played equipped with Good Communication skills</w:t>
      </w:r>
    </w:p>
    <w:p>
      <w:pPr>
        <w:pStyle w:val="2"/>
        <w:rPr>
          <w:rFonts w:hint="default" w:ascii="Calibri" w:hAnsi="Calibri" w:cs="Calibri"/>
          <w:b/>
          <w:sz w:val="24"/>
          <w:szCs w:val="24"/>
        </w:rPr>
      </w:pPr>
      <w:r>
        <w:rPr>
          <w:rFonts w:hint="default" w:ascii="Calibri" w:hAnsi="Calibri" w:cs="Calibri"/>
          <w:sz w:val="24"/>
          <w:szCs w:val="24"/>
          <w:u w:val="thick"/>
        </w:rPr>
        <w:t>SkillSet</w:t>
      </w:r>
    </w:p>
    <w:p>
      <w:pPr>
        <w:pStyle w:val="10"/>
        <w:numPr>
          <w:ilvl w:val="0"/>
          <w:numId w:val="1"/>
        </w:numPr>
        <w:tabs>
          <w:tab w:val="left" w:pos="464"/>
        </w:tabs>
        <w:spacing w:before="95"/>
        <w:rPr>
          <w:rFonts w:hint="default" w:ascii="Calibri" w:hAnsi="Calibri" w:cs="Calibri"/>
          <w:sz w:val="24"/>
          <w:szCs w:val="24"/>
        </w:rPr>
      </w:pPr>
      <w:r>
        <w:rPr>
          <w:rFonts w:hint="default" w:ascii="Calibri" w:hAnsi="Calibri" w:cs="Calibri"/>
          <w:sz w:val="24"/>
          <w:szCs w:val="24"/>
        </w:rPr>
        <w:t>Well acquainted with Software Development Life Cycle</w:t>
      </w:r>
      <w:r>
        <w:rPr>
          <w:rFonts w:hint="default" w:ascii="Calibri" w:hAnsi="Calibri" w:cs="Calibri"/>
          <w:b/>
          <w:sz w:val="24"/>
          <w:szCs w:val="24"/>
        </w:rPr>
        <w:t>(SDLC)</w:t>
      </w:r>
      <w:r>
        <w:rPr>
          <w:rFonts w:hint="default" w:ascii="Calibri" w:hAnsi="Calibri" w:cs="Calibri"/>
          <w:sz w:val="24"/>
          <w:szCs w:val="24"/>
        </w:rPr>
        <w:t xml:space="preserve">, Software Testing Life Cycle </w:t>
      </w:r>
      <w:r>
        <w:rPr>
          <w:rFonts w:hint="default" w:ascii="Calibri" w:hAnsi="Calibri" w:cs="Calibri"/>
          <w:b/>
          <w:sz w:val="24"/>
          <w:szCs w:val="24"/>
        </w:rPr>
        <w:t>(STLC</w:t>
      </w:r>
      <w:r>
        <w:rPr>
          <w:rFonts w:hint="default" w:ascii="Calibri" w:hAnsi="Calibri" w:cs="Calibri"/>
          <w:sz w:val="24"/>
          <w:szCs w:val="24"/>
        </w:rPr>
        <w:t>) and  Bug Life Cycle</w:t>
      </w:r>
    </w:p>
    <w:p>
      <w:pPr>
        <w:pStyle w:val="10"/>
        <w:numPr>
          <w:ilvl w:val="0"/>
          <w:numId w:val="1"/>
        </w:numPr>
        <w:tabs>
          <w:tab w:val="left" w:pos="464"/>
        </w:tabs>
        <w:spacing w:before="58"/>
        <w:rPr>
          <w:rFonts w:hint="default" w:ascii="Calibri" w:hAnsi="Calibri" w:cs="Calibri"/>
          <w:b/>
          <w:sz w:val="24"/>
          <w:szCs w:val="24"/>
        </w:rPr>
      </w:pPr>
      <w:r>
        <w:rPr>
          <w:rFonts w:hint="default" w:ascii="Calibri" w:hAnsi="Calibri" w:cs="Calibri"/>
          <w:sz w:val="24"/>
          <w:szCs w:val="24"/>
        </w:rPr>
        <w:t xml:space="preserve">Experience in designing </w:t>
      </w:r>
      <w:r>
        <w:rPr>
          <w:rFonts w:hint="default" w:ascii="Calibri" w:hAnsi="Calibri" w:cs="Calibri"/>
          <w:b/>
          <w:sz w:val="24"/>
          <w:szCs w:val="24"/>
        </w:rPr>
        <w:t xml:space="preserve">Test scenarios </w:t>
      </w:r>
      <w:r>
        <w:rPr>
          <w:rFonts w:hint="default" w:ascii="Calibri" w:hAnsi="Calibri" w:cs="Calibri"/>
          <w:sz w:val="24"/>
          <w:szCs w:val="24"/>
        </w:rPr>
        <w:t>,</w:t>
      </w:r>
      <w:r>
        <w:rPr>
          <w:rFonts w:hint="default" w:ascii="Calibri" w:hAnsi="Calibri" w:cs="Calibri"/>
          <w:b/>
          <w:sz w:val="24"/>
          <w:szCs w:val="24"/>
        </w:rPr>
        <w:t xml:space="preserve">Test Cases </w:t>
      </w:r>
      <w:r>
        <w:rPr>
          <w:rFonts w:hint="default" w:ascii="Calibri" w:hAnsi="Calibri" w:cs="Calibri"/>
          <w:sz w:val="24"/>
          <w:szCs w:val="24"/>
        </w:rPr>
        <w:t xml:space="preserve">and </w:t>
      </w:r>
      <w:r>
        <w:rPr>
          <w:rFonts w:hint="default" w:ascii="Calibri" w:hAnsi="Calibri" w:cs="Calibri"/>
          <w:b/>
          <w:sz w:val="24"/>
          <w:szCs w:val="24"/>
        </w:rPr>
        <w:t>execute the test cases manually</w:t>
      </w:r>
    </w:p>
    <w:p>
      <w:pPr>
        <w:pStyle w:val="10"/>
        <w:numPr>
          <w:ilvl w:val="0"/>
          <w:numId w:val="1"/>
        </w:numPr>
        <w:tabs>
          <w:tab w:val="left" w:pos="464"/>
        </w:tabs>
        <w:spacing w:before="58"/>
        <w:rPr>
          <w:rFonts w:hint="default" w:ascii="Calibri" w:hAnsi="Calibri" w:cs="Calibri"/>
          <w:b/>
          <w:sz w:val="24"/>
          <w:szCs w:val="24"/>
        </w:rPr>
      </w:pPr>
      <w:r>
        <w:rPr>
          <w:rFonts w:hint="default" w:ascii="Calibri" w:hAnsi="Calibri" w:cs="Calibri"/>
          <w:sz w:val="24"/>
          <w:szCs w:val="24"/>
        </w:rPr>
        <w:t xml:space="preserve">Raising, Tracking and closing the defects in </w:t>
      </w:r>
      <w:r>
        <w:rPr>
          <w:rFonts w:hint="default" w:ascii="Calibri" w:hAnsi="Calibri" w:cs="Calibri"/>
          <w:b/>
          <w:sz w:val="24"/>
          <w:szCs w:val="24"/>
        </w:rPr>
        <w:t xml:space="preserve">JIRA ,H P ALM </w:t>
      </w:r>
    </w:p>
    <w:p>
      <w:pPr>
        <w:pStyle w:val="10"/>
        <w:numPr>
          <w:ilvl w:val="0"/>
          <w:numId w:val="1"/>
        </w:numPr>
        <w:tabs>
          <w:tab w:val="left" w:pos="464"/>
        </w:tabs>
        <w:spacing w:before="58"/>
        <w:rPr>
          <w:rFonts w:hint="default" w:ascii="Calibri" w:hAnsi="Calibri" w:cs="Calibri"/>
          <w:b/>
          <w:sz w:val="24"/>
          <w:szCs w:val="24"/>
        </w:rPr>
      </w:pPr>
      <w:r>
        <w:rPr>
          <w:rFonts w:hint="default" w:ascii="Calibri" w:hAnsi="Calibri" w:cs="Calibri"/>
          <w:sz w:val="24"/>
          <w:szCs w:val="24"/>
        </w:rPr>
        <w:t xml:space="preserve">Worked on </w:t>
      </w:r>
      <w:r>
        <w:rPr>
          <w:rFonts w:hint="default" w:ascii="Calibri" w:hAnsi="Calibri" w:cs="Calibri"/>
          <w:b/>
          <w:sz w:val="24"/>
          <w:szCs w:val="24"/>
        </w:rPr>
        <w:t>Agile process in Scrum methodology</w:t>
      </w:r>
    </w:p>
    <w:p>
      <w:pPr>
        <w:pStyle w:val="10"/>
        <w:numPr>
          <w:ilvl w:val="0"/>
          <w:numId w:val="1"/>
        </w:numPr>
        <w:tabs>
          <w:tab w:val="left" w:pos="464"/>
        </w:tabs>
        <w:spacing w:before="62"/>
        <w:rPr>
          <w:rFonts w:hint="default" w:ascii="Calibri" w:hAnsi="Calibri" w:cs="Calibri"/>
          <w:sz w:val="24"/>
          <w:szCs w:val="24"/>
        </w:rPr>
      </w:pPr>
      <w:r>
        <w:rPr>
          <w:rFonts w:hint="default" w:ascii="Calibri" w:hAnsi="Calibri" w:cs="Calibri"/>
          <w:sz w:val="24"/>
          <w:szCs w:val="24"/>
        </w:rPr>
        <w:t xml:space="preserve">Involved in manual testing for </w:t>
      </w:r>
      <w:r>
        <w:rPr>
          <w:rFonts w:hint="default" w:ascii="Calibri" w:hAnsi="Calibri" w:cs="Calibri"/>
          <w:b/>
          <w:sz w:val="24"/>
          <w:szCs w:val="24"/>
        </w:rPr>
        <w:t xml:space="preserve">mobile application </w:t>
      </w:r>
      <w:r>
        <w:rPr>
          <w:rFonts w:hint="default" w:ascii="Calibri" w:hAnsi="Calibri" w:cs="Calibri"/>
          <w:sz w:val="24"/>
          <w:szCs w:val="24"/>
        </w:rPr>
        <w:t>in devices</w:t>
      </w:r>
    </w:p>
    <w:p>
      <w:pPr>
        <w:pStyle w:val="3"/>
        <w:numPr>
          <w:ilvl w:val="0"/>
          <w:numId w:val="1"/>
        </w:numPr>
        <w:tabs>
          <w:tab w:val="left" w:pos="464"/>
        </w:tabs>
        <w:spacing w:before="64"/>
        <w:ind w:right="677"/>
        <w:rPr>
          <w:rFonts w:hint="default" w:ascii="Calibri" w:hAnsi="Calibri" w:cs="Calibri"/>
          <w:sz w:val="24"/>
          <w:szCs w:val="24"/>
        </w:rPr>
      </w:pPr>
      <w:r>
        <w:rPr>
          <w:rFonts w:hint="default" w:ascii="Calibri" w:hAnsi="Calibri" w:cs="Calibri"/>
          <w:b w:val="0"/>
          <w:sz w:val="24"/>
          <w:szCs w:val="24"/>
        </w:rPr>
        <w:t xml:space="preserve">Performed </w:t>
      </w:r>
      <w:r>
        <w:rPr>
          <w:rFonts w:hint="default" w:ascii="Calibri" w:hAnsi="Calibri" w:cs="Calibri"/>
          <w:sz w:val="24"/>
          <w:szCs w:val="24"/>
        </w:rPr>
        <w:t>Smoke Testing, Usability Testing, Functional Testing, Regression Testing and Compatibility Testing</w:t>
      </w:r>
    </w:p>
    <w:p>
      <w:pPr>
        <w:pStyle w:val="10"/>
        <w:numPr>
          <w:ilvl w:val="0"/>
          <w:numId w:val="1"/>
        </w:numPr>
        <w:tabs>
          <w:tab w:val="left" w:pos="464"/>
        </w:tabs>
        <w:spacing w:before="53"/>
        <w:rPr>
          <w:rFonts w:hint="default" w:ascii="Calibri" w:hAnsi="Calibri" w:cs="Calibri"/>
          <w:b/>
          <w:sz w:val="24"/>
          <w:szCs w:val="24"/>
        </w:rPr>
      </w:pPr>
      <w:r>
        <w:rPr>
          <w:rFonts w:hint="default" w:ascii="Calibri" w:hAnsi="Calibri" w:cs="Calibri"/>
          <w:sz w:val="24"/>
          <w:szCs w:val="24"/>
        </w:rPr>
        <w:t xml:space="preserve">Performed </w:t>
      </w:r>
      <w:r>
        <w:rPr>
          <w:rFonts w:hint="default" w:ascii="Calibri" w:hAnsi="Calibri" w:cs="Calibri"/>
          <w:b/>
          <w:sz w:val="24"/>
          <w:szCs w:val="24"/>
        </w:rPr>
        <w:t>black box testing, exploratory,  Adhoc, User Acceptance testing ,integration testing</w:t>
      </w:r>
    </w:p>
    <w:p>
      <w:pPr>
        <w:pStyle w:val="3"/>
        <w:numPr>
          <w:ilvl w:val="0"/>
          <w:numId w:val="1"/>
        </w:numPr>
        <w:tabs>
          <w:tab w:val="left" w:pos="464"/>
        </w:tabs>
        <w:spacing w:before="63"/>
        <w:rPr>
          <w:rFonts w:hint="default" w:ascii="Calibri" w:hAnsi="Calibri" w:cs="Calibri"/>
          <w:sz w:val="24"/>
          <w:szCs w:val="24"/>
        </w:rPr>
      </w:pPr>
      <w:r>
        <w:rPr>
          <w:rFonts w:hint="default" w:ascii="Calibri" w:hAnsi="Calibri" w:cs="Calibri"/>
          <w:b w:val="0"/>
          <w:sz w:val="24"/>
          <w:szCs w:val="24"/>
        </w:rPr>
        <w:t xml:space="preserve">Experience in </w:t>
      </w:r>
      <w:r>
        <w:rPr>
          <w:rFonts w:hint="default" w:ascii="Calibri" w:hAnsi="Calibri" w:cs="Calibri"/>
          <w:sz w:val="24"/>
          <w:szCs w:val="24"/>
        </w:rPr>
        <w:t>handling scrum team, Status meeting and Sprint planning meeting</w:t>
      </w:r>
    </w:p>
    <w:p>
      <w:pPr>
        <w:pStyle w:val="10"/>
        <w:numPr>
          <w:ilvl w:val="0"/>
          <w:numId w:val="1"/>
        </w:numPr>
        <w:tabs>
          <w:tab w:val="left" w:pos="464"/>
        </w:tabs>
        <w:spacing w:before="58"/>
        <w:rPr>
          <w:rFonts w:hint="default" w:ascii="Calibri" w:hAnsi="Calibri" w:cs="Calibri"/>
          <w:b/>
          <w:sz w:val="24"/>
          <w:szCs w:val="24"/>
        </w:rPr>
      </w:pPr>
      <w:r>
        <w:rPr>
          <w:rFonts w:hint="default" w:ascii="Calibri" w:hAnsi="Calibri" w:cs="Calibri"/>
          <w:sz w:val="24"/>
          <w:szCs w:val="24"/>
        </w:rPr>
        <w:t xml:space="preserve">Providing </w:t>
      </w:r>
      <w:r>
        <w:rPr>
          <w:rFonts w:hint="default" w:ascii="Calibri" w:hAnsi="Calibri" w:cs="Calibri"/>
          <w:b/>
          <w:sz w:val="24"/>
          <w:szCs w:val="24"/>
        </w:rPr>
        <w:t>estimates and preparing project status reports to managers and stake holders</w:t>
      </w:r>
    </w:p>
    <w:p>
      <w:pPr>
        <w:pStyle w:val="10"/>
        <w:numPr>
          <w:ilvl w:val="0"/>
          <w:numId w:val="1"/>
        </w:numPr>
        <w:tabs>
          <w:tab w:val="left" w:pos="464"/>
        </w:tabs>
        <w:spacing w:before="63"/>
        <w:rPr>
          <w:rFonts w:hint="default" w:ascii="Calibri" w:hAnsi="Calibri" w:cs="Calibri"/>
          <w:b/>
          <w:sz w:val="24"/>
          <w:szCs w:val="24"/>
        </w:rPr>
      </w:pPr>
      <w:r>
        <w:rPr>
          <w:rFonts w:hint="default" w:ascii="Calibri" w:hAnsi="Calibri" w:cs="Calibri"/>
          <w:sz w:val="24"/>
          <w:szCs w:val="24"/>
        </w:rPr>
        <w:t xml:space="preserve">Involved in preparation of </w:t>
      </w:r>
      <w:r>
        <w:rPr>
          <w:rFonts w:hint="default" w:ascii="Calibri" w:hAnsi="Calibri" w:cs="Calibri"/>
          <w:b/>
          <w:sz w:val="24"/>
          <w:szCs w:val="24"/>
        </w:rPr>
        <w:t xml:space="preserve">test plan, Release notes, Required test Matrices </w:t>
      </w:r>
      <w:r>
        <w:rPr>
          <w:rFonts w:hint="default" w:ascii="Calibri" w:hAnsi="Calibri" w:cs="Calibri"/>
          <w:sz w:val="24"/>
          <w:szCs w:val="24"/>
        </w:rPr>
        <w:t xml:space="preserve">and </w:t>
      </w:r>
      <w:r>
        <w:rPr>
          <w:rFonts w:hint="default" w:ascii="Calibri" w:hAnsi="Calibri" w:cs="Calibri"/>
          <w:b/>
          <w:sz w:val="24"/>
          <w:szCs w:val="24"/>
        </w:rPr>
        <w:t>defect tracking reports</w:t>
      </w:r>
    </w:p>
    <w:p>
      <w:pPr>
        <w:pStyle w:val="3"/>
        <w:numPr>
          <w:ilvl w:val="0"/>
          <w:numId w:val="1"/>
        </w:numPr>
        <w:tabs>
          <w:tab w:val="left" w:pos="464"/>
        </w:tabs>
        <w:spacing w:before="58"/>
        <w:rPr>
          <w:rFonts w:hint="default" w:ascii="Calibri" w:hAnsi="Calibri" w:cs="Calibri"/>
          <w:sz w:val="24"/>
          <w:szCs w:val="24"/>
        </w:rPr>
      </w:pPr>
      <w:r>
        <w:rPr>
          <w:rFonts w:hint="default" w:ascii="Calibri" w:hAnsi="Calibri" w:cs="Calibri"/>
          <w:b w:val="0"/>
          <w:sz w:val="24"/>
          <w:szCs w:val="24"/>
        </w:rPr>
        <w:t xml:space="preserve">Performed </w:t>
      </w:r>
      <w:r>
        <w:rPr>
          <w:rFonts w:hint="default" w:ascii="Calibri" w:hAnsi="Calibri" w:cs="Calibri"/>
          <w:sz w:val="24"/>
          <w:szCs w:val="24"/>
        </w:rPr>
        <w:t>web services testing and API testing using Soap UI and postman tool</w:t>
      </w:r>
    </w:p>
    <w:p>
      <w:pPr>
        <w:pStyle w:val="10"/>
        <w:numPr>
          <w:ilvl w:val="0"/>
          <w:numId w:val="1"/>
        </w:numPr>
        <w:tabs>
          <w:tab w:val="left" w:pos="464"/>
        </w:tabs>
        <w:spacing w:before="63"/>
        <w:rPr>
          <w:rFonts w:hint="default" w:ascii="Calibri" w:hAnsi="Calibri" w:cs="Calibri"/>
          <w:b/>
          <w:sz w:val="24"/>
          <w:szCs w:val="24"/>
        </w:rPr>
      </w:pPr>
      <w:r>
        <w:rPr>
          <w:rFonts w:hint="default" w:ascii="Calibri" w:hAnsi="Calibri" w:cs="Calibri"/>
          <w:sz w:val="24"/>
          <w:szCs w:val="24"/>
        </w:rPr>
        <w:t xml:space="preserve">Proficient in working with </w:t>
      </w:r>
      <w:r>
        <w:rPr>
          <w:rFonts w:hint="default" w:ascii="Calibri" w:hAnsi="Calibri" w:cs="Calibri"/>
          <w:b/>
          <w:sz w:val="24"/>
          <w:szCs w:val="24"/>
        </w:rPr>
        <w:t xml:space="preserve">Selenium Web Driver </w:t>
      </w:r>
      <w:r>
        <w:rPr>
          <w:rFonts w:hint="default" w:ascii="Calibri" w:hAnsi="Calibri" w:cs="Calibri"/>
          <w:sz w:val="24"/>
          <w:szCs w:val="24"/>
        </w:rPr>
        <w:t xml:space="preserve">using </w:t>
      </w:r>
      <w:r>
        <w:rPr>
          <w:rFonts w:hint="default" w:ascii="Calibri" w:hAnsi="Calibri" w:cs="Calibri"/>
          <w:b/>
          <w:sz w:val="24"/>
          <w:szCs w:val="24"/>
        </w:rPr>
        <w:t>Core Java</w:t>
      </w:r>
    </w:p>
    <w:p>
      <w:pPr>
        <w:pStyle w:val="10"/>
        <w:numPr>
          <w:ilvl w:val="0"/>
          <w:numId w:val="1"/>
        </w:numPr>
        <w:tabs>
          <w:tab w:val="left" w:pos="464"/>
        </w:tabs>
        <w:spacing w:before="58"/>
        <w:rPr>
          <w:rFonts w:hint="default" w:ascii="Calibri" w:hAnsi="Calibri" w:cs="Calibri"/>
          <w:b/>
          <w:sz w:val="24"/>
          <w:szCs w:val="24"/>
        </w:rPr>
      </w:pPr>
      <w:r>
        <w:rPr>
          <w:rFonts w:hint="default" w:ascii="Calibri" w:hAnsi="Calibri" w:cs="Calibri"/>
          <w:sz w:val="24"/>
          <w:szCs w:val="24"/>
        </w:rPr>
        <w:t xml:space="preserve">Experience on working </w:t>
      </w:r>
      <w:r>
        <w:rPr>
          <w:rFonts w:hint="default" w:ascii="Calibri" w:hAnsi="Calibri" w:cs="Calibri"/>
          <w:b/>
          <w:sz w:val="24"/>
          <w:szCs w:val="24"/>
        </w:rPr>
        <w:t>Testng</w:t>
      </w:r>
      <w:r>
        <w:rPr>
          <w:rFonts w:hint="default" w:ascii="Calibri" w:hAnsi="Calibri" w:cs="Calibri"/>
          <w:sz w:val="24"/>
          <w:szCs w:val="24"/>
        </w:rPr>
        <w:t xml:space="preserve">, </w:t>
      </w:r>
      <w:r>
        <w:rPr>
          <w:rFonts w:hint="default" w:ascii="Calibri" w:hAnsi="Calibri" w:cs="Calibri"/>
          <w:b/>
          <w:sz w:val="24"/>
          <w:szCs w:val="24"/>
        </w:rPr>
        <w:t>Data Driven</w:t>
      </w:r>
      <w:r>
        <w:rPr>
          <w:rFonts w:hint="default" w:ascii="Calibri" w:hAnsi="Calibri" w:cs="Calibri"/>
          <w:sz w:val="24"/>
          <w:szCs w:val="24"/>
        </w:rPr>
        <w:t xml:space="preserve">, </w:t>
      </w:r>
      <w:r>
        <w:rPr>
          <w:rFonts w:hint="default" w:ascii="Calibri" w:hAnsi="Calibri" w:cs="Calibri"/>
          <w:b/>
          <w:sz w:val="24"/>
          <w:szCs w:val="24"/>
        </w:rPr>
        <w:t xml:space="preserve">Key Word Driven </w:t>
      </w:r>
      <w:r>
        <w:rPr>
          <w:rFonts w:hint="default" w:ascii="Calibri" w:hAnsi="Calibri" w:cs="Calibri"/>
          <w:sz w:val="24"/>
          <w:szCs w:val="24"/>
        </w:rPr>
        <w:t xml:space="preserve">and </w:t>
      </w:r>
      <w:r>
        <w:rPr>
          <w:rFonts w:hint="default" w:ascii="Calibri" w:hAnsi="Calibri" w:cs="Calibri"/>
          <w:b/>
          <w:sz w:val="24"/>
          <w:szCs w:val="24"/>
        </w:rPr>
        <w:t>Hybrid Frame Work</w:t>
      </w:r>
    </w:p>
    <w:p>
      <w:pPr>
        <w:pStyle w:val="10"/>
        <w:numPr>
          <w:ilvl w:val="0"/>
          <w:numId w:val="1"/>
        </w:numPr>
        <w:tabs>
          <w:tab w:val="left" w:pos="464"/>
        </w:tabs>
        <w:spacing w:before="58"/>
        <w:rPr>
          <w:rFonts w:hint="default" w:ascii="Calibri" w:hAnsi="Calibri" w:cs="Calibri"/>
          <w:b/>
          <w:sz w:val="24"/>
          <w:szCs w:val="24"/>
        </w:rPr>
      </w:pPr>
      <w:r>
        <w:rPr>
          <w:rFonts w:hint="default" w:ascii="Calibri" w:hAnsi="Calibri" w:cs="Calibri"/>
          <w:sz w:val="24"/>
          <w:szCs w:val="24"/>
        </w:rPr>
        <w:t xml:space="preserve">Proficient in writing test scripts by using </w:t>
      </w:r>
      <w:r>
        <w:rPr>
          <w:rFonts w:hint="default" w:ascii="Calibri" w:hAnsi="Calibri" w:cs="Calibri"/>
          <w:b/>
          <w:sz w:val="24"/>
          <w:szCs w:val="24"/>
        </w:rPr>
        <w:t>Page Object Model(POM)</w:t>
      </w:r>
    </w:p>
    <w:p>
      <w:pPr>
        <w:pStyle w:val="10"/>
        <w:numPr>
          <w:ilvl w:val="0"/>
          <w:numId w:val="1"/>
        </w:numPr>
        <w:tabs>
          <w:tab w:val="left" w:pos="464"/>
        </w:tabs>
        <w:spacing w:before="63"/>
        <w:rPr>
          <w:rFonts w:hint="default" w:ascii="Calibri" w:hAnsi="Calibri" w:cs="Calibri"/>
          <w:b/>
          <w:sz w:val="24"/>
          <w:szCs w:val="24"/>
        </w:rPr>
      </w:pPr>
      <w:r>
        <w:rPr>
          <w:rFonts w:hint="default" w:ascii="Calibri" w:hAnsi="Calibri" w:cs="Calibri"/>
          <w:sz w:val="24"/>
          <w:szCs w:val="24"/>
        </w:rPr>
        <w:t xml:space="preserve">Handled table validations in Data base with </w:t>
      </w:r>
      <w:r>
        <w:rPr>
          <w:rFonts w:hint="default" w:ascii="Calibri" w:hAnsi="Calibri" w:cs="Calibri"/>
          <w:b/>
          <w:sz w:val="24"/>
          <w:szCs w:val="24"/>
        </w:rPr>
        <w:t>MY SQL</w:t>
      </w:r>
    </w:p>
    <w:p>
      <w:pPr>
        <w:pStyle w:val="2"/>
        <w:rPr>
          <w:rFonts w:hint="default" w:ascii="Calibri" w:hAnsi="Calibri" w:cs="Calibri"/>
          <w:sz w:val="24"/>
          <w:szCs w:val="24"/>
          <w:u w:val="none"/>
        </w:rPr>
      </w:pPr>
      <w:r>
        <w:rPr>
          <w:rFonts w:hint="default" w:ascii="Calibri" w:hAnsi="Calibri" w:cs="Calibri"/>
          <w:sz w:val="24"/>
          <w:szCs w:val="24"/>
          <w:u w:val="thick"/>
        </w:rPr>
        <w:t>Professional Experience</w:t>
      </w:r>
    </w:p>
    <w:p>
      <w:pPr>
        <w:pStyle w:val="6"/>
        <w:spacing w:before="1"/>
        <w:rPr>
          <w:rFonts w:hint="default" w:ascii="Calibri" w:hAnsi="Calibri" w:cs="Calibri"/>
          <w:b/>
          <w:sz w:val="24"/>
          <w:szCs w:val="24"/>
        </w:rPr>
      </w:pPr>
    </w:p>
    <w:p>
      <w:pPr>
        <w:spacing w:before="102"/>
        <w:ind w:left="180"/>
        <w:rPr>
          <w:rFonts w:hint="default" w:ascii="Calibri" w:hAnsi="Calibri" w:cs="Calibri"/>
          <w:sz w:val="24"/>
          <w:szCs w:val="24"/>
        </w:rPr>
      </w:pPr>
      <w:r>
        <w:rPr>
          <w:rFonts w:hint="default" w:ascii="Calibri" w:hAnsi="Calibri" w:cs="Calibri"/>
          <w:sz w:val="24"/>
          <w:szCs w:val="24"/>
        </w:rPr>
        <w:t>August 2018</w:t>
      </w:r>
      <w:r>
        <w:rPr>
          <w:rFonts w:hint="default" w:ascii="Calibri" w:hAnsi="Calibri" w:cs="Calibri"/>
          <w:sz w:val="24"/>
          <w:szCs w:val="24"/>
          <w:lang w:val="en-GB"/>
        </w:rPr>
        <w:t xml:space="preserve"> </w:t>
      </w:r>
      <w:r>
        <w:rPr>
          <w:rFonts w:hint="default" w:ascii="Calibri" w:hAnsi="Calibri" w:cs="Calibri"/>
          <w:sz w:val="24"/>
          <w:szCs w:val="24"/>
        </w:rPr>
        <w:t>to</w:t>
      </w:r>
      <w:r>
        <w:rPr>
          <w:rFonts w:hint="default" w:ascii="Calibri" w:hAnsi="Calibri" w:cs="Calibri"/>
          <w:sz w:val="24"/>
          <w:szCs w:val="24"/>
          <w:lang w:val="en-GB"/>
        </w:rPr>
        <w:t xml:space="preserve"> </w:t>
      </w:r>
      <w:r>
        <w:rPr>
          <w:rFonts w:hint="default" w:ascii="Calibri" w:hAnsi="Calibri" w:cs="Calibri"/>
          <w:sz w:val="24"/>
          <w:szCs w:val="24"/>
        </w:rPr>
        <w:t xml:space="preserve">September 2022– </w:t>
      </w:r>
      <w:r>
        <w:rPr>
          <w:rFonts w:hint="default" w:ascii="Calibri" w:hAnsi="Calibri" w:cs="Calibri"/>
          <w:b/>
          <w:sz w:val="24"/>
          <w:szCs w:val="24"/>
          <w:u w:val="single"/>
        </w:rPr>
        <w:t xml:space="preserve">Business Integration Solutions Pvt.Ltd, </w:t>
      </w:r>
      <w:r>
        <w:rPr>
          <w:rFonts w:hint="default" w:ascii="Calibri" w:hAnsi="Calibri" w:cs="Calibri"/>
          <w:sz w:val="24"/>
          <w:szCs w:val="24"/>
          <w:u w:val="single"/>
        </w:rPr>
        <w:t>Hyderabad</w:t>
      </w:r>
    </w:p>
    <w:p>
      <w:pPr>
        <w:spacing w:before="33"/>
        <w:ind w:left="2111"/>
        <w:rPr>
          <w:rFonts w:hint="default" w:ascii="Calibri" w:hAnsi="Calibri" w:cs="Calibri"/>
          <w:b/>
          <w:sz w:val="24"/>
          <w:szCs w:val="24"/>
        </w:rPr>
      </w:pPr>
      <w:r>
        <w:rPr>
          <w:rFonts w:hint="default" w:ascii="Calibri" w:hAnsi="Calibri" w:cs="Calibri"/>
          <w:sz w:val="24"/>
          <w:szCs w:val="24"/>
        </w:rPr>
        <w:t xml:space="preserve">Designation: </w:t>
      </w:r>
      <w:r>
        <w:rPr>
          <w:rFonts w:hint="default" w:ascii="Calibri" w:hAnsi="Calibri" w:cs="Calibri"/>
          <w:b/>
          <w:sz w:val="24"/>
          <w:szCs w:val="24"/>
        </w:rPr>
        <w:t>Software Test Engineer</w:t>
      </w:r>
    </w:p>
    <w:p>
      <w:pPr>
        <w:pStyle w:val="6"/>
        <w:spacing w:before="10"/>
        <w:rPr>
          <w:rFonts w:hint="default" w:ascii="Calibri" w:hAnsi="Calibri" w:cs="Calibri"/>
          <w:b/>
          <w:sz w:val="24"/>
          <w:szCs w:val="24"/>
        </w:rPr>
      </w:pPr>
    </w:p>
    <w:p>
      <w:pPr>
        <w:pStyle w:val="2"/>
        <w:rPr>
          <w:rFonts w:hint="default" w:ascii="Calibri" w:hAnsi="Calibri" w:cs="Calibri"/>
          <w:sz w:val="24"/>
          <w:szCs w:val="24"/>
          <w:u w:val="none"/>
        </w:rPr>
      </w:pPr>
      <w:r>
        <w:rPr>
          <w:rFonts w:hint="default" w:ascii="Calibri" w:hAnsi="Calibri" w:cs="Calibri"/>
          <w:sz w:val="24"/>
          <w:szCs w:val="24"/>
          <w:u w:val="thick"/>
        </w:rPr>
        <w:t>Educational Qualification</w:t>
      </w:r>
      <w:r>
        <w:rPr>
          <w:rFonts w:hint="default" w:ascii="Calibri" w:hAnsi="Calibri" w:cs="Calibri"/>
          <w:sz w:val="24"/>
          <w:szCs w:val="24"/>
          <w:u w:val="none"/>
        </w:rPr>
        <w:t>:</w:t>
      </w:r>
    </w:p>
    <w:p>
      <w:pPr>
        <w:pStyle w:val="6"/>
        <w:spacing w:before="3"/>
        <w:rPr>
          <w:rFonts w:hint="default" w:ascii="Calibri" w:hAnsi="Calibri" w:cs="Calibri"/>
          <w:b/>
          <w:sz w:val="24"/>
          <w:szCs w:val="24"/>
        </w:rPr>
      </w:pPr>
    </w:p>
    <w:tbl>
      <w:tblPr>
        <w:tblStyle w:val="5"/>
        <w:tblW w:w="0" w:type="auto"/>
        <w:tblInd w:w="190" w:type="dxa"/>
        <w:tblLayout w:type="fixed"/>
        <w:tblCellMar>
          <w:top w:w="0" w:type="dxa"/>
          <w:left w:w="0" w:type="dxa"/>
          <w:bottom w:w="0" w:type="dxa"/>
          <w:right w:w="0" w:type="dxa"/>
        </w:tblCellMar>
      </w:tblPr>
      <w:tblGrid>
        <w:gridCol w:w="2024"/>
        <w:gridCol w:w="3269"/>
        <w:gridCol w:w="2067"/>
        <w:gridCol w:w="917"/>
        <w:gridCol w:w="1298"/>
      </w:tblGrid>
      <w:tr>
        <w:tblPrEx>
          <w:tblCellMar>
            <w:top w:w="0" w:type="dxa"/>
            <w:left w:w="0" w:type="dxa"/>
            <w:bottom w:w="0" w:type="dxa"/>
            <w:right w:w="0" w:type="dxa"/>
          </w:tblCellMar>
        </w:tblPrEx>
        <w:trPr>
          <w:trHeight w:val="493" w:hRule="atLeast"/>
        </w:trPr>
        <w:tc>
          <w:tcPr>
            <w:tcW w:w="2024" w:type="dxa"/>
            <w:shd w:val="clear" w:color="auto" w:fill="000000"/>
          </w:tcPr>
          <w:p>
            <w:pPr>
              <w:pStyle w:val="11"/>
              <w:spacing w:before="24"/>
              <w:ind w:right="460"/>
              <w:jc w:val="right"/>
              <w:rPr>
                <w:rFonts w:hint="default" w:ascii="Calibri" w:hAnsi="Calibri" w:cs="Calibri"/>
                <w:b/>
                <w:sz w:val="24"/>
                <w:szCs w:val="24"/>
              </w:rPr>
            </w:pPr>
            <w:r>
              <w:rPr>
                <w:rFonts w:hint="default" w:ascii="Calibri" w:hAnsi="Calibri" w:cs="Calibri"/>
                <w:b/>
                <w:color w:val="FFFFFF"/>
                <w:sz w:val="24"/>
                <w:szCs w:val="24"/>
              </w:rPr>
              <w:t>Qualification</w:t>
            </w:r>
          </w:p>
        </w:tc>
        <w:tc>
          <w:tcPr>
            <w:tcW w:w="3269" w:type="dxa"/>
            <w:shd w:val="clear" w:color="auto" w:fill="000000"/>
          </w:tcPr>
          <w:p>
            <w:pPr>
              <w:pStyle w:val="11"/>
              <w:spacing w:before="24"/>
              <w:ind w:left="795"/>
              <w:rPr>
                <w:rFonts w:hint="default" w:ascii="Calibri" w:hAnsi="Calibri" w:cs="Calibri"/>
                <w:b/>
                <w:sz w:val="24"/>
                <w:szCs w:val="24"/>
              </w:rPr>
            </w:pPr>
            <w:r>
              <w:rPr>
                <w:rFonts w:hint="default" w:ascii="Calibri" w:hAnsi="Calibri" w:cs="Calibri"/>
                <w:b/>
                <w:color w:val="FFFFFF"/>
                <w:sz w:val="24"/>
                <w:szCs w:val="24"/>
              </w:rPr>
              <w:t>Institution</w:t>
            </w:r>
          </w:p>
        </w:tc>
        <w:tc>
          <w:tcPr>
            <w:tcW w:w="2067" w:type="dxa"/>
            <w:shd w:val="clear" w:color="auto" w:fill="000000"/>
          </w:tcPr>
          <w:p>
            <w:pPr>
              <w:pStyle w:val="11"/>
              <w:spacing w:before="24"/>
              <w:ind w:left="666"/>
              <w:rPr>
                <w:rFonts w:hint="default" w:ascii="Calibri" w:hAnsi="Calibri" w:cs="Calibri"/>
                <w:b/>
                <w:sz w:val="24"/>
                <w:szCs w:val="24"/>
              </w:rPr>
            </w:pPr>
            <w:r>
              <w:rPr>
                <w:rFonts w:hint="default" w:ascii="Calibri" w:hAnsi="Calibri" w:cs="Calibri"/>
                <w:b/>
                <w:color w:val="FFFFFF"/>
                <w:sz w:val="24"/>
                <w:szCs w:val="24"/>
              </w:rPr>
              <w:t>University</w:t>
            </w:r>
          </w:p>
        </w:tc>
        <w:tc>
          <w:tcPr>
            <w:tcW w:w="917" w:type="dxa"/>
            <w:shd w:val="clear" w:color="auto" w:fill="000000"/>
          </w:tcPr>
          <w:p>
            <w:pPr>
              <w:pStyle w:val="11"/>
              <w:spacing w:before="24"/>
              <w:ind w:right="161"/>
              <w:jc w:val="right"/>
              <w:rPr>
                <w:rFonts w:hint="default" w:ascii="Calibri" w:hAnsi="Calibri" w:cs="Calibri"/>
                <w:b/>
                <w:sz w:val="24"/>
                <w:szCs w:val="24"/>
              </w:rPr>
            </w:pPr>
            <w:r>
              <w:rPr>
                <w:rFonts w:hint="default" w:ascii="Calibri" w:hAnsi="Calibri" w:cs="Calibri"/>
                <w:b/>
                <w:color w:val="FFFFFF"/>
                <w:sz w:val="24"/>
                <w:szCs w:val="24"/>
              </w:rPr>
              <w:t>Year</w:t>
            </w:r>
          </w:p>
        </w:tc>
        <w:tc>
          <w:tcPr>
            <w:tcW w:w="1298" w:type="dxa"/>
            <w:shd w:val="clear" w:color="auto" w:fill="000000"/>
          </w:tcPr>
          <w:p>
            <w:pPr>
              <w:pStyle w:val="11"/>
              <w:spacing w:before="24"/>
              <w:ind w:left="165" w:right="148"/>
              <w:jc w:val="center"/>
              <w:rPr>
                <w:rFonts w:hint="default" w:ascii="Calibri" w:hAnsi="Calibri" w:cs="Calibri"/>
                <w:b/>
                <w:sz w:val="24"/>
                <w:szCs w:val="24"/>
              </w:rPr>
            </w:pPr>
            <w:r>
              <w:rPr>
                <w:rFonts w:hint="default" w:ascii="Calibri" w:hAnsi="Calibri" w:cs="Calibri"/>
                <w:b/>
                <w:color w:val="FFFFFF"/>
                <w:sz w:val="24"/>
                <w:szCs w:val="24"/>
              </w:rPr>
              <w:t>Percentage</w:t>
            </w:r>
          </w:p>
        </w:tc>
      </w:tr>
      <w:tr>
        <w:tblPrEx>
          <w:tblCellMar>
            <w:top w:w="0" w:type="dxa"/>
            <w:left w:w="0" w:type="dxa"/>
            <w:bottom w:w="0" w:type="dxa"/>
            <w:right w:w="0" w:type="dxa"/>
          </w:tblCellMar>
        </w:tblPrEx>
        <w:trPr>
          <w:trHeight w:val="455" w:hRule="atLeast"/>
        </w:trPr>
        <w:tc>
          <w:tcPr>
            <w:tcW w:w="2024" w:type="dxa"/>
            <w:tcBorders>
              <w:top w:val="single" w:color="000000" w:sz="8" w:space="0"/>
              <w:left w:val="single" w:color="000000" w:sz="8" w:space="0"/>
              <w:bottom w:val="single" w:color="000000" w:sz="8" w:space="0"/>
            </w:tcBorders>
          </w:tcPr>
          <w:p>
            <w:pPr>
              <w:pStyle w:val="11"/>
              <w:spacing w:line="220" w:lineRule="exact"/>
              <w:ind w:right="514"/>
              <w:jc w:val="right"/>
              <w:rPr>
                <w:rFonts w:hint="default" w:ascii="Calibri" w:hAnsi="Calibri" w:cs="Calibri"/>
                <w:sz w:val="24"/>
                <w:szCs w:val="24"/>
              </w:rPr>
            </w:pPr>
            <w:r>
              <w:rPr>
                <w:rFonts w:hint="default" w:ascii="Calibri" w:hAnsi="Calibri" w:cs="Calibri"/>
                <w:sz w:val="24"/>
                <w:szCs w:val="24"/>
              </w:rPr>
              <w:t>B.Tech (ECE)</w:t>
            </w:r>
          </w:p>
        </w:tc>
        <w:tc>
          <w:tcPr>
            <w:tcW w:w="3269" w:type="dxa"/>
            <w:tcBorders>
              <w:top w:val="single" w:color="000000" w:sz="8" w:space="0"/>
              <w:bottom w:val="single" w:color="000000" w:sz="8" w:space="0"/>
            </w:tcBorders>
          </w:tcPr>
          <w:p>
            <w:pPr>
              <w:pStyle w:val="11"/>
              <w:spacing w:line="220" w:lineRule="exact"/>
              <w:ind w:left="482"/>
              <w:rPr>
                <w:rFonts w:hint="default" w:ascii="Calibri" w:hAnsi="Calibri" w:cs="Calibri"/>
                <w:sz w:val="24"/>
                <w:szCs w:val="24"/>
              </w:rPr>
            </w:pPr>
            <w:r>
              <w:rPr>
                <w:rFonts w:hint="default" w:ascii="Calibri" w:hAnsi="Calibri" w:cs="Calibri"/>
                <w:sz w:val="24"/>
                <w:szCs w:val="24"/>
              </w:rPr>
              <w:t>Sri Sunflower college of Engg &amp; Tech, Lankapalli</w:t>
            </w:r>
          </w:p>
        </w:tc>
        <w:tc>
          <w:tcPr>
            <w:tcW w:w="2067" w:type="dxa"/>
            <w:tcBorders>
              <w:top w:val="single" w:color="000000" w:sz="8" w:space="0"/>
              <w:bottom w:val="single" w:color="000000" w:sz="8" w:space="0"/>
            </w:tcBorders>
          </w:tcPr>
          <w:p>
            <w:pPr>
              <w:pStyle w:val="11"/>
              <w:spacing w:line="220" w:lineRule="exact"/>
              <w:rPr>
                <w:rFonts w:hint="default" w:ascii="Calibri" w:hAnsi="Calibri" w:cs="Calibri"/>
                <w:sz w:val="24"/>
                <w:szCs w:val="24"/>
              </w:rPr>
            </w:pPr>
            <w:r>
              <w:rPr>
                <w:rFonts w:hint="default" w:ascii="Calibri" w:hAnsi="Calibri" w:cs="Calibri"/>
                <w:sz w:val="24"/>
                <w:szCs w:val="24"/>
              </w:rPr>
              <w:t xml:space="preserve">               JNTUK</w:t>
            </w:r>
          </w:p>
        </w:tc>
        <w:tc>
          <w:tcPr>
            <w:tcW w:w="917" w:type="dxa"/>
            <w:tcBorders>
              <w:top w:val="single" w:color="000000" w:sz="8" w:space="0"/>
              <w:bottom w:val="single" w:color="000000" w:sz="8" w:space="0"/>
            </w:tcBorders>
          </w:tcPr>
          <w:p>
            <w:pPr>
              <w:pStyle w:val="11"/>
              <w:spacing w:line="220" w:lineRule="exact"/>
              <w:ind w:right="169"/>
              <w:jc w:val="right"/>
              <w:rPr>
                <w:rFonts w:hint="default" w:ascii="Calibri" w:hAnsi="Calibri" w:cs="Calibri"/>
                <w:sz w:val="24"/>
                <w:szCs w:val="24"/>
              </w:rPr>
            </w:pPr>
            <w:r>
              <w:rPr>
                <w:rFonts w:hint="default" w:ascii="Calibri" w:hAnsi="Calibri" w:cs="Calibri"/>
                <w:sz w:val="24"/>
                <w:szCs w:val="24"/>
              </w:rPr>
              <w:t>2018</w:t>
            </w:r>
          </w:p>
        </w:tc>
        <w:tc>
          <w:tcPr>
            <w:tcW w:w="1298" w:type="dxa"/>
            <w:tcBorders>
              <w:top w:val="single" w:color="000000" w:sz="8" w:space="0"/>
              <w:bottom w:val="single" w:color="000000" w:sz="8" w:space="0"/>
              <w:right w:val="single" w:color="000000" w:sz="8" w:space="0"/>
            </w:tcBorders>
          </w:tcPr>
          <w:p>
            <w:pPr>
              <w:pStyle w:val="11"/>
              <w:spacing w:line="220" w:lineRule="exact"/>
              <w:ind w:left="236"/>
              <w:rPr>
                <w:rFonts w:hint="default" w:ascii="Calibri" w:hAnsi="Calibri" w:cs="Calibri"/>
                <w:sz w:val="24"/>
                <w:szCs w:val="24"/>
              </w:rPr>
            </w:pPr>
            <w:r>
              <w:rPr>
                <w:rFonts w:hint="default" w:ascii="Calibri" w:hAnsi="Calibri" w:cs="Calibri"/>
                <w:sz w:val="24"/>
                <w:szCs w:val="24"/>
              </w:rPr>
              <w:t>7.9CGPA</w:t>
            </w:r>
          </w:p>
        </w:tc>
      </w:tr>
    </w:tbl>
    <w:p>
      <w:pPr>
        <w:spacing w:line="220" w:lineRule="exact"/>
        <w:rPr>
          <w:rFonts w:hint="default" w:ascii="Calibri" w:hAnsi="Calibri" w:cs="Calibri"/>
          <w:sz w:val="24"/>
          <w:szCs w:val="24"/>
        </w:rPr>
      </w:pPr>
    </w:p>
    <w:p>
      <w:pPr>
        <w:spacing w:line="220" w:lineRule="exact"/>
        <w:rPr>
          <w:rFonts w:hint="default" w:ascii="Calibri" w:hAnsi="Calibri" w:cs="Calibri"/>
          <w:sz w:val="24"/>
          <w:szCs w:val="24"/>
        </w:rPr>
      </w:pPr>
    </w:p>
    <w:p>
      <w:pPr>
        <w:spacing w:line="220" w:lineRule="exact"/>
        <w:rPr>
          <w:rFonts w:hint="default" w:ascii="Calibri" w:hAnsi="Calibri" w:cs="Calibri"/>
          <w:sz w:val="24"/>
          <w:szCs w:val="24"/>
        </w:rPr>
      </w:pPr>
    </w:p>
    <w:p>
      <w:pPr>
        <w:spacing w:line="220" w:lineRule="exact"/>
        <w:rPr>
          <w:rFonts w:hint="default" w:ascii="Calibri" w:hAnsi="Calibri" w:cs="Calibri"/>
          <w:sz w:val="24"/>
          <w:szCs w:val="24"/>
        </w:rPr>
      </w:pPr>
    </w:p>
    <w:p>
      <w:pPr>
        <w:spacing w:line="220" w:lineRule="exact"/>
        <w:rPr>
          <w:rFonts w:hint="default" w:ascii="Calibri" w:hAnsi="Calibri" w:cs="Calibri"/>
          <w:sz w:val="24"/>
          <w:szCs w:val="24"/>
        </w:rPr>
      </w:pPr>
    </w:p>
    <w:p>
      <w:pPr>
        <w:spacing w:line="220" w:lineRule="exact"/>
        <w:rPr>
          <w:rFonts w:hint="default" w:ascii="Calibri" w:hAnsi="Calibri" w:cs="Calibri"/>
          <w:sz w:val="24"/>
          <w:szCs w:val="24"/>
        </w:rPr>
      </w:pPr>
    </w:p>
    <w:p>
      <w:pPr>
        <w:spacing w:line="220" w:lineRule="exact"/>
        <w:rPr>
          <w:rFonts w:hint="default" w:ascii="Calibri" w:hAnsi="Calibri" w:cs="Calibri"/>
          <w:sz w:val="24"/>
          <w:szCs w:val="24"/>
        </w:rPr>
      </w:pPr>
    </w:p>
    <w:p>
      <w:pPr>
        <w:spacing w:line="220" w:lineRule="exact"/>
        <w:rPr>
          <w:rFonts w:hint="default" w:ascii="Calibri" w:hAnsi="Calibri" w:cs="Calibri"/>
          <w:sz w:val="24"/>
          <w:szCs w:val="24"/>
        </w:rPr>
      </w:pPr>
    </w:p>
    <w:p>
      <w:pPr>
        <w:spacing w:line="220" w:lineRule="exact"/>
        <w:rPr>
          <w:rFonts w:hint="default" w:ascii="Calibri" w:hAnsi="Calibri" w:cs="Calibri"/>
          <w:sz w:val="24"/>
          <w:szCs w:val="24"/>
        </w:rPr>
      </w:pPr>
    </w:p>
    <w:p>
      <w:pPr>
        <w:spacing w:line="271" w:lineRule="exact"/>
        <w:rPr>
          <w:rFonts w:hint="default" w:ascii="Calibri" w:hAnsi="Calibri" w:cs="Calibri"/>
          <w:b/>
          <w:sz w:val="24"/>
          <w:szCs w:val="24"/>
        </w:rPr>
      </w:pPr>
      <w:r>
        <w:rPr>
          <w:rFonts w:hint="default" w:ascii="Calibri" w:hAnsi="Calibri" w:cs="Calibri"/>
          <w:b/>
          <w:sz w:val="24"/>
          <w:szCs w:val="24"/>
          <w:u w:val="thick"/>
        </w:rPr>
        <w:t>Project Summary</w:t>
      </w:r>
      <w:r>
        <w:rPr>
          <w:rFonts w:hint="default" w:ascii="Calibri" w:hAnsi="Calibri" w:cs="Calibri"/>
          <w:b/>
          <w:sz w:val="24"/>
          <w:szCs w:val="24"/>
        </w:rPr>
        <w:t>:</w:t>
      </w:r>
    </w:p>
    <w:p>
      <w:pPr>
        <w:pStyle w:val="6"/>
        <w:spacing w:before="10"/>
        <w:rPr>
          <w:rFonts w:hint="default" w:ascii="Calibri" w:hAnsi="Calibri" w:cs="Calibri"/>
          <w:b/>
          <w:sz w:val="24"/>
          <w:szCs w:val="24"/>
        </w:rPr>
      </w:pPr>
    </w:p>
    <w:p>
      <w:pPr>
        <w:suppressAutoHyphens/>
        <w:spacing w:line="360" w:lineRule="auto"/>
        <w:rPr>
          <w:rFonts w:hint="default" w:ascii="Calibri" w:hAnsi="Calibri" w:cs="Calibri"/>
          <w:b/>
          <w:bCs/>
          <w:kern w:val="32"/>
          <w:sz w:val="24"/>
          <w:szCs w:val="24"/>
        </w:rPr>
      </w:pPr>
      <w:r>
        <w:rPr>
          <w:rFonts w:hint="default" w:ascii="Calibri" w:hAnsi="Calibri" w:cs="Calibri"/>
          <w:b/>
          <w:bCs/>
          <w:kern w:val="32"/>
          <w:sz w:val="24"/>
          <w:szCs w:val="24"/>
        </w:rPr>
        <w:t>Project 1: Hastings Direct</w:t>
      </w:r>
      <w:bookmarkStart w:id="0" w:name="_GoBack"/>
      <w:bookmarkEnd w:id="0"/>
    </w:p>
    <w:tbl>
      <w:tblPr>
        <w:tblStyle w:val="5"/>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6"/>
        <w:gridCol w:w="4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0" w:hRule="atLeast"/>
        </w:trPr>
        <w:tc>
          <w:tcPr>
            <w:tcW w:w="2086" w:type="dxa"/>
            <w:shd w:val="clear" w:color="auto" w:fill="auto"/>
          </w:tcPr>
          <w:p>
            <w:pPr>
              <w:rPr>
                <w:rFonts w:hint="default" w:ascii="Calibri" w:hAnsi="Calibri" w:cs="Calibri"/>
                <w:spacing w:val="4"/>
                <w:sz w:val="24"/>
                <w:szCs w:val="24"/>
              </w:rPr>
            </w:pPr>
            <w:r>
              <w:rPr>
                <w:rFonts w:hint="default" w:ascii="Calibri" w:hAnsi="Calibri" w:cs="Calibri"/>
                <w:spacing w:val="4"/>
                <w:sz w:val="24"/>
                <w:szCs w:val="24"/>
              </w:rPr>
              <w:t xml:space="preserve">  Client </w:t>
            </w:r>
          </w:p>
        </w:tc>
        <w:tc>
          <w:tcPr>
            <w:tcW w:w="4259" w:type="dxa"/>
            <w:shd w:val="clear" w:color="auto" w:fill="auto"/>
          </w:tcPr>
          <w:p>
            <w:pPr>
              <w:spacing w:after="100"/>
              <w:rPr>
                <w:rFonts w:hint="default" w:ascii="Calibri" w:hAnsi="Calibri" w:cs="Calibri"/>
                <w:sz w:val="24"/>
                <w:szCs w:val="24"/>
              </w:rPr>
            </w:pPr>
            <w:r>
              <w:rPr>
                <w:rFonts w:hint="default" w:ascii="Calibri" w:hAnsi="Calibri" w:cs="Calibri"/>
                <w:sz w:val="24"/>
                <w:szCs w:val="24"/>
              </w:rPr>
              <w:t>Hastings Direct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2086" w:type="dxa"/>
            <w:shd w:val="clear" w:color="auto" w:fill="auto"/>
          </w:tcPr>
          <w:p>
            <w:pPr>
              <w:spacing w:before="20" w:after="20"/>
              <w:rPr>
                <w:rFonts w:hint="default" w:ascii="Calibri" w:hAnsi="Calibri" w:eastAsia="Calibri" w:cs="Calibri"/>
                <w:bCs/>
                <w:kern w:val="32"/>
                <w:sz w:val="24"/>
                <w:szCs w:val="24"/>
              </w:rPr>
            </w:pPr>
            <w:r>
              <w:rPr>
                <w:rFonts w:hint="default" w:ascii="Calibri" w:hAnsi="Calibri" w:eastAsia="Calibri" w:cs="Calibri"/>
                <w:bCs/>
                <w:kern w:val="32"/>
                <w:sz w:val="24"/>
                <w:szCs w:val="24"/>
              </w:rPr>
              <w:t xml:space="preserve">   Role</w:t>
            </w:r>
          </w:p>
        </w:tc>
        <w:tc>
          <w:tcPr>
            <w:tcW w:w="4259" w:type="dxa"/>
            <w:shd w:val="clear" w:color="auto" w:fill="auto"/>
          </w:tcPr>
          <w:p>
            <w:pPr>
              <w:spacing w:after="100"/>
              <w:rPr>
                <w:rFonts w:hint="default" w:ascii="Calibri" w:hAnsi="Calibri" w:cs="Calibri"/>
                <w:sz w:val="24"/>
                <w:szCs w:val="24"/>
              </w:rPr>
            </w:pPr>
            <w:r>
              <w:rPr>
                <w:rFonts w:hint="default" w:ascii="Calibri" w:hAnsi="Calibri" w:cs="Calibri"/>
                <w:sz w:val="24"/>
                <w:szCs w:val="24"/>
              </w:rPr>
              <w:t>QA Software Engineer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2086" w:type="dxa"/>
            <w:shd w:val="clear" w:color="auto" w:fill="auto"/>
          </w:tcPr>
          <w:p>
            <w:pPr>
              <w:spacing w:before="20" w:after="20"/>
              <w:rPr>
                <w:rFonts w:hint="default" w:ascii="Calibri" w:hAnsi="Calibri" w:eastAsia="Calibri" w:cs="Calibri"/>
                <w:bCs/>
                <w:kern w:val="32"/>
                <w:sz w:val="24"/>
                <w:szCs w:val="24"/>
              </w:rPr>
            </w:pPr>
            <w:r>
              <w:rPr>
                <w:rFonts w:hint="default" w:ascii="Calibri" w:hAnsi="Calibri" w:cs="Calibri"/>
                <w:sz w:val="24"/>
                <w:szCs w:val="24"/>
              </w:rPr>
              <w:t xml:space="preserve">   Tools</w:t>
            </w:r>
          </w:p>
        </w:tc>
        <w:tc>
          <w:tcPr>
            <w:tcW w:w="4259" w:type="dxa"/>
            <w:shd w:val="clear" w:color="auto" w:fill="auto"/>
          </w:tcPr>
          <w:p>
            <w:pPr>
              <w:spacing w:after="100"/>
              <w:rPr>
                <w:rFonts w:hint="default" w:ascii="Calibri" w:hAnsi="Calibri" w:cs="Calibri"/>
                <w:b/>
                <w:bCs/>
                <w:sz w:val="24"/>
                <w:szCs w:val="24"/>
              </w:rPr>
            </w:pPr>
            <w:r>
              <w:rPr>
                <w:rFonts w:hint="default" w:ascii="Calibri" w:hAnsi="Calibri" w:cs="Calibri"/>
                <w:sz w:val="24"/>
                <w:szCs w:val="24"/>
              </w:rPr>
              <w:t>Automation Testing, Selenium</w:t>
            </w:r>
          </w:p>
        </w:tc>
      </w:tr>
    </w:tbl>
    <w:p>
      <w:pPr>
        <w:suppressAutoHyphens/>
        <w:spacing w:line="360" w:lineRule="auto"/>
        <w:jc w:val="both"/>
        <w:rPr>
          <w:rFonts w:hint="default" w:ascii="Calibri" w:hAnsi="Calibri" w:cs="Calibri"/>
          <w:b/>
          <w:bCs/>
          <w:kern w:val="32"/>
          <w:sz w:val="24"/>
          <w:szCs w:val="24"/>
        </w:rPr>
      </w:pPr>
    </w:p>
    <w:p>
      <w:pPr>
        <w:suppressAutoHyphens/>
        <w:spacing w:line="360" w:lineRule="auto"/>
        <w:jc w:val="both"/>
        <w:rPr>
          <w:rFonts w:hint="default" w:ascii="Calibri" w:hAnsi="Calibri" w:cs="Calibri"/>
          <w:b/>
          <w:bCs/>
          <w:kern w:val="32"/>
          <w:sz w:val="24"/>
          <w:szCs w:val="24"/>
        </w:rPr>
      </w:pPr>
      <w:r>
        <w:rPr>
          <w:rFonts w:hint="default" w:ascii="Calibri" w:hAnsi="Calibri" w:cs="Calibri"/>
          <w:b/>
          <w:bCs/>
          <w:kern w:val="32"/>
          <w:sz w:val="24"/>
          <w:szCs w:val="24"/>
        </w:rPr>
        <w:t>Project Description:</w:t>
      </w:r>
    </w:p>
    <w:p>
      <w:pPr>
        <w:spacing w:after="120" w:line="360" w:lineRule="auto"/>
        <w:rPr>
          <w:rFonts w:hint="default" w:ascii="Calibri" w:hAnsi="Calibri" w:cs="Calibri"/>
          <w:bCs/>
          <w:kern w:val="32"/>
          <w:sz w:val="24"/>
          <w:szCs w:val="24"/>
        </w:rPr>
      </w:pPr>
      <w:r>
        <w:rPr>
          <w:rFonts w:hint="default" w:ascii="Calibri" w:hAnsi="Calibri" w:cs="Calibri"/>
          <w:bCs/>
          <w:kern w:val="32"/>
          <w:sz w:val="24"/>
          <w:szCs w:val="24"/>
        </w:rPr>
        <w:t>Hastings Direct is a global provider of technology systems and solutions across the entire insurance industry, using our expertise to enable our customers to transform their business and increase their profitability. Hasting Direct provides core technology solutions, distribution and trading capability, advanced analytics and solution delivery. Insurance admin systems, Insurance front &amp; back-office systems, Client &amp; policy admin systems for financial advisers, Insurance fraud prevention etc. are specialties.</w:t>
      </w:r>
    </w:p>
    <w:p>
      <w:pPr>
        <w:spacing w:after="120" w:line="360" w:lineRule="auto"/>
        <w:rPr>
          <w:rFonts w:hint="default" w:ascii="Calibri" w:hAnsi="Calibri" w:cs="Calibri"/>
          <w:bCs/>
          <w:kern w:val="32"/>
          <w:sz w:val="24"/>
          <w:szCs w:val="24"/>
        </w:rPr>
      </w:pPr>
      <w:r>
        <w:rPr>
          <w:rFonts w:hint="default" w:ascii="Calibri" w:hAnsi="Calibri" w:cs="Calibri"/>
          <w:b/>
          <w:sz w:val="24"/>
          <w:szCs w:val="24"/>
        </w:rPr>
        <w:t>Contribution:</w:t>
      </w:r>
      <w:r>
        <w:rPr>
          <w:rFonts w:hint="default" w:ascii="Calibri" w:hAnsi="Calibri" w:cs="Calibri"/>
          <w:sz w:val="24"/>
          <w:szCs w:val="24"/>
        </w:rPr>
        <w:t xml:space="preserve"> As a Test Automation Engineer, I am responsible for</w:t>
      </w:r>
    </w:p>
    <w:p>
      <w:pPr>
        <w:widowControl/>
        <w:numPr>
          <w:ilvl w:val="0"/>
          <w:numId w:val="2"/>
        </w:numPr>
        <w:suppressAutoHyphens/>
        <w:autoSpaceDE/>
        <w:autoSpaceDN/>
        <w:spacing w:line="360" w:lineRule="auto"/>
        <w:jc w:val="both"/>
        <w:rPr>
          <w:rFonts w:hint="default" w:ascii="Calibri" w:hAnsi="Calibri" w:cs="Calibri"/>
          <w:bCs/>
          <w:kern w:val="32"/>
          <w:sz w:val="24"/>
          <w:szCs w:val="24"/>
        </w:rPr>
      </w:pPr>
      <w:r>
        <w:rPr>
          <w:rFonts w:hint="default" w:ascii="Calibri" w:hAnsi="Calibri" w:cs="Calibri"/>
          <w:bCs/>
          <w:kern w:val="32"/>
          <w:sz w:val="24"/>
          <w:szCs w:val="24"/>
        </w:rPr>
        <w:t xml:space="preserve">Checking the feasibility of application automation with Selenium </w:t>
      </w:r>
    </w:p>
    <w:p>
      <w:pPr>
        <w:widowControl/>
        <w:numPr>
          <w:ilvl w:val="0"/>
          <w:numId w:val="2"/>
        </w:numPr>
        <w:suppressAutoHyphens/>
        <w:autoSpaceDE/>
        <w:autoSpaceDN/>
        <w:spacing w:line="360" w:lineRule="auto"/>
        <w:jc w:val="both"/>
        <w:rPr>
          <w:rFonts w:hint="default" w:ascii="Calibri" w:hAnsi="Calibri" w:cs="Calibri"/>
          <w:bCs/>
          <w:kern w:val="32"/>
          <w:sz w:val="24"/>
          <w:szCs w:val="24"/>
        </w:rPr>
      </w:pPr>
      <w:r>
        <w:rPr>
          <w:rFonts w:hint="default" w:ascii="Calibri" w:hAnsi="Calibri" w:cs="Calibri"/>
          <w:bCs/>
          <w:kern w:val="32"/>
          <w:sz w:val="24"/>
          <w:szCs w:val="24"/>
        </w:rPr>
        <w:t>Gathering test cases from manual team and identifying scope for automation</w:t>
      </w:r>
    </w:p>
    <w:p>
      <w:pPr>
        <w:widowControl/>
        <w:numPr>
          <w:ilvl w:val="0"/>
          <w:numId w:val="2"/>
        </w:numPr>
        <w:suppressAutoHyphens/>
        <w:autoSpaceDE/>
        <w:autoSpaceDN/>
        <w:spacing w:line="360" w:lineRule="auto"/>
        <w:jc w:val="both"/>
        <w:rPr>
          <w:rFonts w:hint="default" w:ascii="Calibri" w:hAnsi="Calibri" w:cs="Calibri"/>
          <w:bCs/>
          <w:kern w:val="32"/>
          <w:sz w:val="24"/>
          <w:szCs w:val="24"/>
        </w:rPr>
      </w:pPr>
      <w:r>
        <w:rPr>
          <w:rFonts w:hint="default" w:ascii="Calibri" w:hAnsi="Calibri" w:cs="Calibri"/>
          <w:bCs/>
          <w:kern w:val="32"/>
          <w:sz w:val="24"/>
          <w:szCs w:val="24"/>
        </w:rPr>
        <w:t>Developing Selenium framework with JAVA for E2E regression</w:t>
      </w:r>
    </w:p>
    <w:p>
      <w:pPr>
        <w:widowControl/>
        <w:numPr>
          <w:ilvl w:val="0"/>
          <w:numId w:val="2"/>
        </w:numPr>
        <w:suppressAutoHyphens/>
        <w:autoSpaceDE/>
        <w:autoSpaceDN/>
        <w:spacing w:line="360" w:lineRule="auto"/>
        <w:jc w:val="both"/>
        <w:rPr>
          <w:rFonts w:hint="default" w:ascii="Calibri" w:hAnsi="Calibri" w:cs="Calibri"/>
          <w:bCs/>
          <w:kern w:val="32"/>
          <w:sz w:val="24"/>
          <w:szCs w:val="24"/>
        </w:rPr>
      </w:pPr>
      <w:r>
        <w:rPr>
          <w:rFonts w:hint="default" w:ascii="Calibri" w:hAnsi="Calibri" w:cs="Calibri"/>
          <w:bCs/>
          <w:kern w:val="32"/>
          <w:sz w:val="24"/>
          <w:szCs w:val="24"/>
        </w:rPr>
        <w:t>Training team members on Selenium and related tools for framework development</w:t>
      </w:r>
    </w:p>
    <w:p>
      <w:pPr>
        <w:widowControl/>
        <w:numPr>
          <w:ilvl w:val="0"/>
          <w:numId w:val="2"/>
        </w:numPr>
        <w:suppressAutoHyphens/>
        <w:autoSpaceDE/>
        <w:autoSpaceDN/>
        <w:spacing w:line="360" w:lineRule="auto"/>
        <w:jc w:val="both"/>
        <w:rPr>
          <w:rFonts w:hint="default" w:ascii="Calibri" w:hAnsi="Calibri" w:cs="Calibri"/>
          <w:bCs/>
          <w:kern w:val="32"/>
          <w:sz w:val="24"/>
          <w:szCs w:val="24"/>
        </w:rPr>
      </w:pPr>
      <w:r>
        <w:rPr>
          <w:rFonts w:hint="default" w:ascii="Calibri" w:hAnsi="Calibri" w:cs="Calibri"/>
          <w:bCs/>
          <w:kern w:val="32"/>
          <w:sz w:val="24"/>
          <w:szCs w:val="24"/>
        </w:rPr>
        <w:t xml:space="preserve">Developing reusable methods and libraries for framework improvisation </w:t>
      </w:r>
    </w:p>
    <w:p>
      <w:pPr>
        <w:widowControl/>
        <w:numPr>
          <w:ilvl w:val="0"/>
          <w:numId w:val="2"/>
        </w:numPr>
        <w:suppressAutoHyphens/>
        <w:autoSpaceDE/>
        <w:autoSpaceDN/>
        <w:spacing w:line="360" w:lineRule="auto"/>
        <w:jc w:val="both"/>
        <w:rPr>
          <w:rFonts w:hint="default" w:ascii="Calibri" w:hAnsi="Calibri" w:cs="Calibri"/>
          <w:bCs/>
          <w:kern w:val="32"/>
          <w:sz w:val="24"/>
          <w:szCs w:val="24"/>
        </w:rPr>
      </w:pPr>
      <w:r>
        <w:rPr>
          <w:rFonts w:hint="default" w:ascii="Calibri" w:hAnsi="Calibri" w:cs="Calibri"/>
          <w:bCs/>
          <w:kern w:val="32"/>
          <w:sz w:val="24"/>
          <w:szCs w:val="24"/>
        </w:rPr>
        <w:t>Developing automation test scripts and executing them in given environment</w:t>
      </w:r>
    </w:p>
    <w:p>
      <w:pPr>
        <w:suppressAutoHyphens/>
        <w:spacing w:line="360" w:lineRule="auto"/>
        <w:ind w:left="1192"/>
        <w:jc w:val="both"/>
        <w:rPr>
          <w:rFonts w:hint="default" w:ascii="Calibri" w:hAnsi="Calibri" w:cs="Calibri"/>
          <w:bCs/>
          <w:kern w:val="32"/>
          <w:sz w:val="24"/>
          <w:szCs w:val="24"/>
        </w:rPr>
      </w:pPr>
      <w:r>
        <w:rPr>
          <w:rFonts w:hint="default" w:ascii="Calibri" w:hAnsi="Calibri" w:cs="Calibri"/>
          <w:bCs/>
          <w:kern w:val="32"/>
          <w:sz w:val="24"/>
          <w:szCs w:val="24"/>
        </w:rPr>
        <w:t>Team handling and providing training to the subordinates and also get into execution as and when required.</w:t>
      </w:r>
    </w:p>
    <w:p>
      <w:pPr>
        <w:widowControl/>
        <w:numPr>
          <w:ilvl w:val="0"/>
          <w:numId w:val="2"/>
        </w:numPr>
        <w:suppressAutoHyphens/>
        <w:autoSpaceDE/>
        <w:autoSpaceDN/>
        <w:spacing w:line="360" w:lineRule="auto"/>
        <w:jc w:val="both"/>
        <w:rPr>
          <w:rFonts w:hint="default" w:ascii="Calibri" w:hAnsi="Calibri" w:cs="Calibri"/>
          <w:bCs/>
          <w:kern w:val="32"/>
          <w:sz w:val="24"/>
          <w:szCs w:val="24"/>
        </w:rPr>
      </w:pPr>
      <w:r>
        <w:rPr>
          <w:rFonts w:hint="default" w:ascii="Calibri" w:hAnsi="Calibri" w:cs="Calibri"/>
          <w:bCs/>
          <w:kern w:val="32"/>
          <w:sz w:val="24"/>
          <w:szCs w:val="24"/>
        </w:rPr>
        <w:t>Involved in design &amp; implementation of test automation framework, script debugging and test result analysis.</w:t>
      </w:r>
    </w:p>
    <w:p>
      <w:pPr>
        <w:widowControl/>
        <w:numPr>
          <w:ilvl w:val="0"/>
          <w:numId w:val="2"/>
        </w:numPr>
        <w:suppressAutoHyphens/>
        <w:autoSpaceDE/>
        <w:autoSpaceDN/>
        <w:spacing w:line="360" w:lineRule="auto"/>
        <w:jc w:val="both"/>
        <w:rPr>
          <w:rFonts w:hint="default" w:ascii="Calibri" w:hAnsi="Calibri" w:cs="Calibri"/>
          <w:bCs/>
          <w:kern w:val="32"/>
          <w:sz w:val="24"/>
          <w:szCs w:val="24"/>
        </w:rPr>
      </w:pPr>
      <w:r>
        <w:rPr>
          <w:rFonts w:hint="default" w:ascii="Calibri" w:hAnsi="Calibri" w:cs="Calibri"/>
          <w:bCs/>
          <w:kern w:val="32"/>
          <w:sz w:val="24"/>
          <w:szCs w:val="24"/>
        </w:rPr>
        <w:t>Involved in analyzing the product requirements and define the test requirements.</w:t>
      </w:r>
    </w:p>
    <w:p>
      <w:pPr>
        <w:suppressAutoHyphens/>
        <w:spacing w:line="360" w:lineRule="auto"/>
        <w:jc w:val="both"/>
        <w:rPr>
          <w:rFonts w:hint="default" w:ascii="Calibri" w:hAnsi="Calibri" w:cs="Calibri"/>
          <w:b/>
          <w:bCs/>
          <w:kern w:val="32"/>
          <w:sz w:val="24"/>
          <w:szCs w:val="24"/>
        </w:rPr>
      </w:pPr>
      <w:r>
        <w:rPr>
          <w:rFonts w:hint="default" w:ascii="Calibri" w:hAnsi="Calibri" w:cs="Calibri"/>
          <w:b/>
          <w:bCs/>
          <w:kern w:val="32"/>
          <w:sz w:val="24"/>
          <w:szCs w:val="24"/>
        </w:rPr>
        <w:t>Project 2: Mineral Tree</w:t>
      </w:r>
    </w:p>
    <w:tbl>
      <w:tblPr>
        <w:tblStyle w:val="5"/>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6"/>
        <w:gridCol w:w="4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2086" w:type="dxa"/>
            <w:shd w:val="clear" w:color="auto" w:fill="auto"/>
          </w:tcPr>
          <w:p>
            <w:pPr>
              <w:jc w:val="both"/>
              <w:rPr>
                <w:rFonts w:hint="default" w:ascii="Calibri" w:hAnsi="Calibri" w:cs="Calibri"/>
                <w:spacing w:val="4"/>
                <w:sz w:val="24"/>
                <w:szCs w:val="24"/>
              </w:rPr>
            </w:pPr>
            <w:r>
              <w:rPr>
                <w:rFonts w:hint="default" w:ascii="Calibri" w:hAnsi="Calibri" w:cs="Calibri"/>
                <w:spacing w:val="4"/>
                <w:sz w:val="24"/>
                <w:szCs w:val="24"/>
              </w:rPr>
              <w:t xml:space="preserve">  Client </w:t>
            </w:r>
          </w:p>
        </w:tc>
        <w:tc>
          <w:tcPr>
            <w:tcW w:w="4259" w:type="dxa"/>
            <w:shd w:val="clear" w:color="auto" w:fill="auto"/>
          </w:tcPr>
          <w:p>
            <w:pPr>
              <w:spacing w:after="100"/>
              <w:jc w:val="both"/>
              <w:rPr>
                <w:rFonts w:hint="default" w:ascii="Calibri" w:hAnsi="Calibri" w:cs="Calibri"/>
                <w:sz w:val="24"/>
                <w:szCs w:val="24"/>
              </w:rPr>
            </w:pPr>
            <w:r>
              <w:rPr>
                <w:rFonts w:hint="default" w:ascii="Calibri" w:hAnsi="Calibri" w:cs="Calibri"/>
                <w:sz w:val="24"/>
                <w:szCs w:val="24"/>
              </w:rPr>
              <w:t>Mineral Tree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2086" w:type="dxa"/>
            <w:shd w:val="clear" w:color="auto" w:fill="auto"/>
          </w:tcPr>
          <w:p>
            <w:pPr>
              <w:spacing w:before="20" w:after="20"/>
              <w:jc w:val="both"/>
              <w:rPr>
                <w:rFonts w:hint="default" w:ascii="Calibri" w:hAnsi="Calibri" w:eastAsia="Calibri" w:cs="Calibri"/>
                <w:bCs/>
                <w:kern w:val="32"/>
                <w:sz w:val="24"/>
                <w:szCs w:val="24"/>
              </w:rPr>
            </w:pPr>
            <w:r>
              <w:rPr>
                <w:rFonts w:hint="default" w:ascii="Calibri" w:hAnsi="Calibri" w:eastAsia="Calibri" w:cs="Calibri"/>
                <w:bCs/>
                <w:kern w:val="32"/>
                <w:sz w:val="24"/>
                <w:szCs w:val="24"/>
              </w:rPr>
              <w:t xml:space="preserve">   Role</w:t>
            </w:r>
          </w:p>
        </w:tc>
        <w:tc>
          <w:tcPr>
            <w:tcW w:w="4259" w:type="dxa"/>
            <w:shd w:val="clear" w:color="auto" w:fill="auto"/>
          </w:tcPr>
          <w:p>
            <w:pPr>
              <w:spacing w:after="100"/>
              <w:jc w:val="both"/>
              <w:rPr>
                <w:rFonts w:hint="default" w:ascii="Calibri" w:hAnsi="Calibri" w:cs="Calibri"/>
                <w:sz w:val="24"/>
                <w:szCs w:val="24"/>
              </w:rPr>
            </w:pPr>
            <w:r>
              <w:rPr>
                <w:rFonts w:hint="default" w:ascii="Calibri" w:hAnsi="Calibri" w:cs="Calibri"/>
                <w:sz w:val="24"/>
                <w:szCs w:val="24"/>
              </w:rPr>
              <w:t>Test Engineer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2086" w:type="dxa"/>
            <w:shd w:val="clear" w:color="auto" w:fill="auto"/>
          </w:tcPr>
          <w:p>
            <w:pPr>
              <w:spacing w:before="20" w:after="20"/>
              <w:jc w:val="both"/>
              <w:rPr>
                <w:rFonts w:hint="default" w:ascii="Calibri" w:hAnsi="Calibri" w:eastAsia="Calibri" w:cs="Calibri"/>
                <w:bCs/>
                <w:kern w:val="32"/>
                <w:sz w:val="24"/>
                <w:szCs w:val="24"/>
              </w:rPr>
            </w:pPr>
            <w:r>
              <w:rPr>
                <w:rFonts w:hint="default" w:ascii="Calibri" w:hAnsi="Calibri" w:cs="Calibri"/>
                <w:sz w:val="24"/>
                <w:szCs w:val="24"/>
              </w:rPr>
              <w:t xml:space="preserve">   Tools</w:t>
            </w:r>
          </w:p>
        </w:tc>
        <w:tc>
          <w:tcPr>
            <w:tcW w:w="4259" w:type="dxa"/>
            <w:shd w:val="clear" w:color="auto" w:fill="auto"/>
          </w:tcPr>
          <w:p>
            <w:pPr>
              <w:spacing w:after="100"/>
              <w:jc w:val="both"/>
              <w:rPr>
                <w:rFonts w:hint="default" w:ascii="Calibri" w:hAnsi="Calibri" w:cs="Calibri"/>
                <w:b/>
                <w:bCs/>
                <w:sz w:val="24"/>
                <w:szCs w:val="24"/>
              </w:rPr>
            </w:pPr>
            <w:r>
              <w:rPr>
                <w:rFonts w:hint="default" w:ascii="Calibri" w:hAnsi="Calibri" w:cs="Calibri"/>
                <w:sz w:val="24"/>
                <w:szCs w:val="24"/>
              </w:rPr>
              <w:t>Bugzilla, Jira , Manual</w:t>
            </w:r>
          </w:p>
        </w:tc>
      </w:tr>
    </w:tbl>
    <w:p>
      <w:pPr>
        <w:suppressAutoHyphens/>
        <w:spacing w:line="360" w:lineRule="auto"/>
        <w:jc w:val="both"/>
        <w:rPr>
          <w:rFonts w:hint="default" w:ascii="Calibri" w:hAnsi="Calibri" w:cs="Calibri"/>
          <w:b/>
          <w:bCs/>
          <w:kern w:val="32"/>
          <w:sz w:val="24"/>
          <w:szCs w:val="24"/>
        </w:rPr>
      </w:pPr>
      <w:r>
        <w:rPr>
          <w:rFonts w:hint="default" w:ascii="Calibri" w:hAnsi="Calibri" w:cs="Calibri"/>
          <w:b/>
          <w:bCs/>
          <w:kern w:val="32"/>
          <w:sz w:val="24"/>
          <w:szCs w:val="24"/>
        </w:rPr>
        <w:t>Project Description:</w:t>
      </w:r>
    </w:p>
    <w:p>
      <w:pPr>
        <w:spacing w:after="120" w:line="360" w:lineRule="auto"/>
        <w:jc w:val="both"/>
        <w:rPr>
          <w:rFonts w:hint="default" w:ascii="Calibri" w:hAnsi="Calibri" w:cs="Calibri"/>
          <w:bCs/>
          <w:kern w:val="32"/>
          <w:sz w:val="24"/>
          <w:szCs w:val="24"/>
        </w:rPr>
      </w:pPr>
      <w:r>
        <w:rPr>
          <w:rFonts w:hint="default" w:ascii="Calibri" w:hAnsi="Calibri" w:cs="Calibri"/>
          <w:bCs/>
          <w:kern w:val="32"/>
          <w:sz w:val="24"/>
          <w:szCs w:val="24"/>
        </w:rPr>
        <w:t xml:space="preserve">Mineral Tree helps finance teams process, approve, and make payments with an affordable, secure, and delightful application that works seamlessly with their accounting system and bank. We are a fun, hardworking group of people that thrive in a fast-paced environment. We pride ourselves on our collaborative nature and always put the team above the individual. Minera lTree, we’re building software that transforms the way businesses pay their bills through AP and payment automation  </w:t>
      </w:r>
    </w:p>
    <w:p>
      <w:pPr>
        <w:jc w:val="both"/>
        <w:rPr>
          <w:rFonts w:hint="default" w:ascii="Calibri" w:hAnsi="Calibri" w:cs="Calibri"/>
          <w:bCs/>
          <w:kern w:val="32"/>
          <w:sz w:val="24"/>
          <w:szCs w:val="24"/>
        </w:rPr>
      </w:pPr>
      <w:r>
        <w:rPr>
          <w:rFonts w:hint="default" w:ascii="Calibri" w:hAnsi="Calibri" w:cs="Calibri"/>
          <w:b/>
          <w:sz w:val="24"/>
          <w:szCs w:val="24"/>
        </w:rPr>
        <w:t>Contribution:</w:t>
      </w:r>
      <w:r>
        <w:rPr>
          <w:rFonts w:hint="default" w:ascii="Calibri" w:hAnsi="Calibri" w:cs="Calibri"/>
          <w:sz w:val="24"/>
          <w:szCs w:val="24"/>
        </w:rPr>
        <w:t xml:space="preserve"> As a Test Automation Engineer, I am responsible for</w:t>
      </w:r>
    </w:p>
    <w:p>
      <w:pPr>
        <w:widowControl/>
        <w:numPr>
          <w:ilvl w:val="0"/>
          <w:numId w:val="2"/>
        </w:numPr>
        <w:suppressAutoHyphens/>
        <w:autoSpaceDE/>
        <w:autoSpaceDN/>
        <w:spacing w:line="360" w:lineRule="auto"/>
        <w:jc w:val="both"/>
        <w:rPr>
          <w:rFonts w:hint="default" w:ascii="Calibri" w:hAnsi="Calibri" w:cs="Calibri"/>
          <w:bCs/>
          <w:kern w:val="32"/>
          <w:sz w:val="24"/>
          <w:szCs w:val="24"/>
        </w:rPr>
      </w:pPr>
      <w:r>
        <w:rPr>
          <w:rFonts w:hint="default" w:ascii="Calibri" w:hAnsi="Calibri" w:cs="Calibri"/>
          <w:bCs/>
          <w:kern w:val="32"/>
          <w:sz w:val="24"/>
          <w:szCs w:val="24"/>
        </w:rPr>
        <w:t>Performing Smoke, Sanity, Regression and Retesting.</w:t>
      </w:r>
    </w:p>
    <w:p>
      <w:pPr>
        <w:widowControl/>
        <w:numPr>
          <w:ilvl w:val="0"/>
          <w:numId w:val="2"/>
        </w:numPr>
        <w:suppressAutoHyphens/>
        <w:autoSpaceDE/>
        <w:autoSpaceDN/>
        <w:spacing w:line="360" w:lineRule="auto"/>
        <w:jc w:val="both"/>
        <w:rPr>
          <w:rFonts w:hint="default" w:ascii="Calibri" w:hAnsi="Calibri" w:cs="Calibri"/>
          <w:bCs/>
          <w:kern w:val="32"/>
          <w:sz w:val="24"/>
          <w:szCs w:val="24"/>
        </w:rPr>
      </w:pPr>
      <w:r>
        <w:rPr>
          <w:rFonts w:hint="default" w:ascii="Calibri" w:hAnsi="Calibri" w:cs="Calibri"/>
          <w:bCs/>
          <w:kern w:val="32"/>
          <w:sz w:val="24"/>
          <w:szCs w:val="24"/>
        </w:rPr>
        <w:t>Interface and Interrupt Testing is done with the different Modules.</w:t>
      </w:r>
    </w:p>
    <w:p>
      <w:pPr>
        <w:widowControl/>
        <w:numPr>
          <w:ilvl w:val="0"/>
          <w:numId w:val="2"/>
        </w:numPr>
        <w:suppressAutoHyphens/>
        <w:autoSpaceDE/>
        <w:autoSpaceDN/>
        <w:spacing w:line="360" w:lineRule="auto"/>
        <w:jc w:val="both"/>
        <w:rPr>
          <w:rFonts w:hint="default" w:ascii="Calibri" w:hAnsi="Calibri" w:cs="Calibri"/>
          <w:bCs/>
          <w:kern w:val="32"/>
          <w:sz w:val="24"/>
          <w:szCs w:val="24"/>
        </w:rPr>
      </w:pPr>
      <w:r>
        <w:rPr>
          <w:rFonts w:hint="default" w:ascii="Calibri" w:hAnsi="Calibri" w:cs="Calibri"/>
          <w:bCs/>
          <w:kern w:val="32"/>
          <w:sz w:val="24"/>
          <w:szCs w:val="24"/>
        </w:rPr>
        <w:t>The Defects are send to development team fixing the issues with specific Requirements.</w:t>
      </w:r>
    </w:p>
    <w:p>
      <w:pPr>
        <w:widowControl/>
        <w:numPr>
          <w:ilvl w:val="0"/>
          <w:numId w:val="2"/>
        </w:numPr>
        <w:suppressAutoHyphens/>
        <w:autoSpaceDE/>
        <w:autoSpaceDN/>
        <w:spacing w:line="360" w:lineRule="auto"/>
        <w:jc w:val="both"/>
        <w:rPr>
          <w:rFonts w:hint="default" w:ascii="Calibri" w:hAnsi="Calibri" w:cs="Calibri"/>
          <w:bCs/>
          <w:kern w:val="32"/>
          <w:sz w:val="24"/>
          <w:szCs w:val="24"/>
        </w:rPr>
      </w:pPr>
      <w:r>
        <w:rPr>
          <w:rFonts w:hint="default" w:ascii="Calibri" w:hAnsi="Calibri" w:cs="Calibri"/>
          <w:bCs/>
          <w:kern w:val="32"/>
          <w:sz w:val="24"/>
          <w:szCs w:val="24"/>
        </w:rPr>
        <w:t>Defect Tracking and Defect Analysis.</w:t>
      </w:r>
    </w:p>
    <w:p>
      <w:pPr>
        <w:widowControl/>
        <w:numPr>
          <w:ilvl w:val="0"/>
          <w:numId w:val="2"/>
        </w:numPr>
        <w:suppressAutoHyphens/>
        <w:autoSpaceDE/>
        <w:autoSpaceDN/>
        <w:spacing w:line="360" w:lineRule="auto"/>
        <w:jc w:val="both"/>
        <w:rPr>
          <w:rFonts w:hint="default" w:ascii="Calibri" w:hAnsi="Calibri" w:cs="Calibri"/>
          <w:bCs/>
          <w:kern w:val="32"/>
          <w:sz w:val="24"/>
          <w:szCs w:val="24"/>
        </w:rPr>
      </w:pPr>
      <w:r>
        <w:rPr>
          <w:rFonts w:hint="default" w:ascii="Calibri" w:hAnsi="Calibri" w:cs="Calibri"/>
          <w:bCs/>
          <w:kern w:val="32"/>
          <w:sz w:val="24"/>
          <w:szCs w:val="24"/>
        </w:rPr>
        <w:t>Finding Defects and Tracking, Reporting and Reviewing the Fixed defects.</w:t>
      </w:r>
    </w:p>
    <w:p>
      <w:pPr>
        <w:widowControl/>
        <w:numPr>
          <w:ilvl w:val="0"/>
          <w:numId w:val="2"/>
        </w:numPr>
        <w:suppressAutoHyphens/>
        <w:autoSpaceDE/>
        <w:autoSpaceDN/>
        <w:spacing w:line="360" w:lineRule="auto"/>
        <w:jc w:val="both"/>
        <w:rPr>
          <w:rFonts w:hint="default" w:ascii="Calibri" w:hAnsi="Calibri" w:cs="Calibri"/>
          <w:bCs/>
          <w:kern w:val="32"/>
          <w:sz w:val="24"/>
          <w:szCs w:val="24"/>
        </w:rPr>
      </w:pPr>
      <w:r>
        <w:rPr>
          <w:rFonts w:hint="default" w:ascii="Calibri" w:hAnsi="Calibri" w:cs="Calibri"/>
          <w:bCs/>
          <w:kern w:val="32"/>
          <w:sz w:val="24"/>
          <w:szCs w:val="24"/>
        </w:rPr>
        <w:t>Preparing Test Case, Test Case Execution, Defect Tracking and Defect Reviewing by the team.</w:t>
      </w:r>
    </w:p>
    <w:p>
      <w:pPr>
        <w:widowControl/>
        <w:numPr>
          <w:ilvl w:val="0"/>
          <w:numId w:val="2"/>
        </w:numPr>
        <w:suppressAutoHyphens/>
        <w:autoSpaceDE/>
        <w:autoSpaceDN/>
        <w:spacing w:line="360" w:lineRule="auto"/>
        <w:jc w:val="both"/>
        <w:rPr>
          <w:rFonts w:hint="default" w:ascii="Calibri" w:hAnsi="Calibri" w:cs="Calibri"/>
          <w:bCs/>
          <w:kern w:val="32"/>
          <w:sz w:val="24"/>
          <w:szCs w:val="24"/>
        </w:rPr>
      </w:pPr>
      <w:r>
        <w:rPr>
          <w:rFonts w:hint="default" w:ascii="Calibri" w:hAnsi="Calibri" w:cs="Calibri"/>
          <w:bCs/>
          <w:kern w:val="32"/>
          <w:sz w:val="24"/>
          <w:szCs w:val="24"/>
        </w:rPr>
        <w:t>Performing functionality testing of the Modules Present in project.</w:t>
      </w:r>
    </w:p>
    <w:p>
      <w:pPr>
        <w:widowControl/>
        <w:numPr>
          <w:ilvl w:val="0"/>
          <w:numId w:val="2"/>
        </w:numPr>
        <w:suppressAutoHyphens/>
        <w:autoSpaceDE/>
        <w:autoSpaceDN/>
        <w:spacing w:line="360" w:lineRule="auto"/>
        <w:jc w:val="both"/>
        <w:rPr>
          <w:rFonts w:hint="default" w:ascii="Calibri" w:hAnsi="Calibri" w:cs="Calibri"/>
          <w:sz w:val="24"/>
          <w:szCs w:val="24"/>
        </w:rPr>
      </w:pPr>
      <w:r>
        <w:rPr>
          <w:rFonts w:hint="default" w:ascii="Calibri" w:hAnsi="Calibri" w:cs="Calibri"/>
          <w:bCs/>
          <w:kern w:val="32"/>
          <w:sz w:val="24"/>
          <w:szCs w:val="24"/>
        </w:rPr>
        <w:t xml:space="preserve">Frameworks of Keyword Driven, Data Driven, Manual Testing. </w:t>
      </w:r>
      <w:r>
        <w:rPr>
          <w:rFonts w:hint="default" w:ascii="Calibri" w:hAnsi="Calibri" w:cs="Calibri"/>
          <w:sz w:val="24"/>
          <w:szCs w:val="24"/>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2700" cy="12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link="rId4"/>
                    <a:stretch>
                      <a:fillRect/>
                    </a:stretch>
                  </pic:blipFill>
                  <pic:spPr>
                    <a:xfrm>
                      <a:off x="0" y="0"/>
                      <a:ext cx="12700" cy="12700"/>
                    </a:xfrm>
                    <a:prstGeom prst="rect">
                      <a:avLst/>
                    </a:prstGeom>
                    <a:noFill/>
                    <a:ln>
                      <a:noFill/>
                    </a:ln>
                  </pic:spPr>
                </pic:pic>
              </a:graphicData>
            </a:graphic>
          </wp:anchor>
        </w:drawing>
      </w:r>
    </w:p>
    <w:sectPr>
      <w:pgSz w:w="11910" w:h="16840"/>
      <w:pgMar w:top="1220" w:right="760" w:bottom="280" w:left="1260" w:header="720" w:footer="720" w:gutter="0"/>
      <w:pgBorders w:offsetFrom="page">
        <w:top w:val="single" w:color="000000" w:sz="4" w:space="24"/>
        <w:left w:val="single" w:color="000000" w:sz="4" w:space="24"/>
        <w:bottom w:val="single" w:color="000000" w:sz="4" w:space="24"/>
        <w:right w:val="single" w:color="000000" w:sz="4" w:space="24"/>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bullet"/>
      <w:lvlText w:val=""/>
      <w:lvlJc w:val="left"/>
      <w:pPr>
        <w:ind w:left="1192" w:hanging="360"/>
      </w:pPr>
      <w:rPr>
        <w:rFonts w:hint="default" w:ascii="Symbol" w:hAnsi="Symbol"/>
      </w:rPr>
    </w:lvl>
    <w:lvl w:ilvl="1" w:tentative="0">
      <w:start w:val="1"/>
      <w:numFmt w:val="bullet"/>
      <w:lvlText w:val="o"/>
      <w:lvlJc w:val="left"/>
      <w:pPr>
        <w:ind w:left="1912" w:hanging="360"/>
      </w:pPr>
      <w:rPr>
        <w:rFonts w:hint="default" w:ascii="Courier New" w:hAnsi="Courier New" w:cs="Courier New"/>
      </w:rPr>
    </w:lvl>
    <w:lvl w:ilvl="2" w:tentative="0">
      <w:start w:val="1"/>
      <w:numFmt w:val="bullet"/>
      <w:lvlText w:val=""/>
      <w:lvlJc w:val="left"/>
      <w:pPr>
        <w:ind w:left="2632" w:hanging="360"/>
      </w:pPr>
      <w:rPr>
        <w:rFonts w:hint="default" w:ascii="Wingdings" w:hAnsi="Wingdings"/>
      </w:rPr>
    </w:lvl>
    <w:lvl w:ilvl="3" w:tentative="0">
      <w:start w:val="1"/>
      <w:numFmt w:val="bullet"/>
      <w:lvlText w:val=""/>
      <w:lvlJc w:val="left"/>
      <w:pPr>
        <w:ind w:left="3352" w:hanging="360"/>
      </w:pPr>
      <w:rPr>
        <w:rFonts w:hint="default" w:ascii="Symbol" w:hAnsi="Symbol"/>
      </w:rPr>
    </w:lvl>
    <w:lvl w:ilvl="4" w:tentative="0">
      <w:start w:val="1"/>
      <w:numFmt w:val="bullet"/>
      <w:lvlText w:val="o"/>
      <w:lvlJc w:val="left"/>
      <w:pPr>
        <w:ind w:left="4072" w:hanging="360"/>
      </w:pPr>
      <w:rPr>
        <w:rFonts w:hint="default" w:ascii="Courier New" w:hAnsi="Courier New" w:cs="Courier New"/>
      </w:rPr>
    </w:lvl>
    <w:lvl w:ilvl="5" w:tentative="0">
      <w:start w:val="1"/>
      <w:numFmt w:val="bullet"/>
      <w:lvlText w:val=""/>
      <w:lvlJc w:val="left"/>
      <w:pPr>
        <w:ind w:left="4792" w:hanging="360"/>
      </w:pPr>
      <w:rPr>
        <w:rFonts w:hint="default" w:ascii="Wingdings" w:hAnsi="Wingdings"/>
      </w:rPr>
    </w:lvl>
    <w:lvl w:ilvl="6" w:tentative="0">
      <w:start w:val="1"/>
      <w:numFmt w:val="bullet"/>
      <w:lvlText w:val=""/>
      <w:lvlJc w:val="left"/>
      <w:pPr>
        <w:ind w:left="5512" w:hanging="360"/>
      </w:pPr>
      <w:rPr>
        <w:rFonts w:hint="default" w:ascii="Symbol" w:hAnsi="Symbol"/>
      </w:rPr>
    </w:lvl>
    <w:lvl w:ilvl="7" w:tentative="0">
      <w:start w:val="1"/>
      <w:numFmt w:val="bullet"/>
      <w:lvlText w:val="o"/>
      <w:lvlJc w:val="left"/>
      <w:pPr>
        <w:ind w:left="6232" w:hanging="360"/>
      </w:pPr>
      <w:rPr>
        <w:rFonts w:hint="default" w:ascii="Courier New" w:hAnsi="Courier New" w:cs="Courier New"/>
      </w:rPr>
    </w:lvl>
    <w:lvl w:ilvl="8" w:tentative="0">
      <w:start w:val="1"/>
      <w:numFmt w:val="bullet"/>
      <w:lvlText w:val=""/>
      <w:lvlJc w:val="left"/>
      <w:pPr>
        <w:ind w:left="6952" w:hanging="360"/>
      </w:pPr>
      <w:rPr>
        <w:rFonts w:hint="default" w:ascii="Wingdings" w:hAnsi="Wingdings"/>
      </w:rPr>
    </w:lvl>
  </w:abstractNum>
  <w:abstractNum w:abstractNumId="1">
    <w:nsid w:val="4DD35056"/>
    <w:multiLevelType w:val="multilevel"/>
    <w:tmpl w:val="4DD35056"/>
    <w:lvl w:ilvl="0" w:tentative="0">
      <w:start w:val="1"/>
      <w:numFmt w:val="bullet"/>
      <w:lvlText w:val=""/>
      <w:lvlJc w:val="left"/>
      <w:pPr>
        <w:ind w:left="463" w:hanging="284"/>
      </w:pPr>
      <w:rPr>
        <w:rFonts w:hint="default" w:ascii="Wingdings" w:hAnsi="Wingdings" w:eastAsia="Wingdings" w:cs="Wingdings"/>
        <w:w w:val="100"/>
        <w:sz w:val="20"/>
        <w:szCs w:val="20"/>
        <w:lang w:val="en-US" w:eastAsia="en-US" w:bidi="ar-SA"/>
      </w:rPr>
    </w:lvl>
    <w:lvl w:ilvl="1" w:tentative="0">
      <w:start w:val="1"/>
      <w:numFmt w:val="bullet"/>
      <w:lvlText w:val="•"/>
      <w:lvlJc w:val="left"/>
      <w:pPr>
        <w:ind w:left="1402" w:hanging="284"/>
      </w:pPr>
      <w:rPr>
        <w:rFonts w:hint="default"/>
        <w:lang w:val="en-US" w:eastAsia="en-US" w:bidi="ar-SA"/>
      </w:rPr>
    </w:lvl>
    <w:lvl w:ilvl="2" w:tentative="0">
      <w:start w:val="1"/>
      <w:numFmt w:val="bullet"/>
      <w:lvlText w:val="•"/>
      <w:lvlJc w:val="left"/>
      <w:pPr>
        <w:ind w:left="2345" w:hanging="284"/>
      </w:pPr>
      <w:rPr>
        <w:rFonts w:hint="default"/>
        <w:lang w:val="en-US" w:eastAsia="en-US" w:bidi="ar-SA"/>
      </w:rPr>
    </w:lvl>
    <w:lvl w:ilvl="3" w:tentative="0">
      <w:start w:val="1"/>
      <w:numFmt w:val="bullet"/>
      <w:lvlText w:val="•"/>
      <w:lvlJc w:val="left"/>
      <w:pPr>
        <w:ind w:left="3288" w:hanging="284"/>
      </w:pPr>
      <w:rPr>
        <w:rFonts w:hint="default"/>
        <w:lang w:val="en-US" w:eastAsia="en-US" w:bidi="ar-SA"/>
      </w:rPr>
    </w:lvl>
    <w:lvl w:ilvl="4" w:tentative="0">
      <w:start w:val="1"/>
      <w:numFmt w:val="bullet"/>
      <w:lvlText w:val="•"/>
      <w:lvlJc w:val="left"/>
      <w:pPr>
        <w:ind w:left="4231" w:hanging="284"/>
      </w:pPr>
      <w:rPr>
        <w:rFonts w:hint="default"/>
        <w:lang w:val="en-US" w:eastAsia="en-US" w:bidi="ar-SA"/>
      </w:rPr>
    </w:lvl>
    <w:lvl w:ilvl="5" w:tentative="0">
      <w:start w:val="1"/>
      <w:numFmt w:val="bullet"/>
      <w:lvlText w:val="•"/>
      <w:lvlJc w:val="left"/>
      <w:pPr>
        <w:ind w:left="5174" w:hanging="284"/>
      </w:pPr>
      <w:rPr>
        <w:rFonts w:hint="default"/>
        <w:lang w:val="en-US" w:eastAsia="en-US" w:bidi="ar-SA"/>
      </w:rPr>
    </w:lvl>
    <w:lvl w:ilvl="6" w:tentative="0">
      <w:start w:val="1"/>
      <w:numFmt w:val="bullet"/>
      <w:lvlText w:val="•"/>
      <w:lvlJc w:val="left"/>
      <w:pPr>
        <w:ind w:left="6117" w:hanging="284"/>
      </w:pPr>
      <w:rPr>
        <w:rFonts w:hint="default"/>
        <w:lang w:val="en-US" w:eastAsia="en-US" w:bidi="ar-SA"/>
      </w:rPr>
    </w:lvl>
    <w:lvl w:ilvl="7" w:tentative="0">
      <w:start w:val="1"/>
      <w:numFmt w:val="bullet"/>
      <w:lvlText w:val="•"/>
      <w:lvlJc w:val="left"/>
      <w:pPr>
        <w:ind w:left="7060" w:hanging="284"/>
      </w:pPr>
      <w:rPr>
        <w:rFonts w:hint="default"/>
        <w:lang w:val="en-US" w:eastAsia="en-US" w:bidi="ar-SA"/>
      </w:rPr>
    </w:lvl>
    <w:lvl w:ilvl="8" w:tentative="0">
      <w:start w:val="1"/>
      <w:numFmt w:val="bullet"/>
      <w:lvlText w:val="•"/>
      <w:lvlJc w:val="left"/>
      <w:pPr>
        <w:ind w:left="8003" w:hanging="284"/>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2F1"/>
    <w:rsid w:val="004322F0"/>
    <w:rsid w:val="005F1DEE"/>
    <w:rsid w:val="008D0DF8"/>
    <w:rsid w:val="0097551A"/>
    <w:rsid w:val="009C5A53"/>
    <w:rsid w:val="00B422F1"/>
    <w:rsid w:val="00D506C1"/>
    <w:rsid w:val="00E801BB"/>
    <w:rsid w:val="00F3762A"/>
    <w:rsid w:val="00FF2A43"/>
    <w:rsid w:val="279E09D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SimSu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ind w:left="180"/>
      <w:outlineLvl w:val="0"/>
    </w:pPr>
    <w:rPr>
      <w:b/>
      <w:bCs/>
      <w:sz w:val="24"/>
      <w:szCs w:val="24"/>
      <w:u w:val="single" w:color="000000"/>
    </w:rPr>
  </w:style>
  <w:style w:type="paragraph" w:styleId="3">
    <w:name w:val="heading 2"/>
    <w:basedOn w:val="1"/>
    <w:next w:val="1"/>
    <w:qFormat/>
    <w:uiPriority w:val="1"/>
    <w:pPr>
      <w:ind w:left="180"/>
      <w:outlineLvl w:val="1"/>
    </w:pPr>
    <w:rPr>
      <w:b/>
      <w:bCs/>
      <w:sz w:val="20"/>
      <w:szCs w:val="20"/>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6">
    <w:name w:val="Body Text"/>
    <w:basedOn w:val="1"/>
    <w:qFormat/>
    <w:uiPriority w:val="1"/>
    <w:rPr>
      <w:sz w:val="20"/>
      <w:szCs w:val="20"/>
    </w:rPr>
  </w:style>
  <w:style w:type="paragraph" w:styleId="7">
    <w:name w:val="footer"/>
    <w:basedOn w:val="1"/>
    <w:link w:val="13"/>
    <w:qFormat/>
    <w:uiPriority w:val="99"/>
    <w:pPr>
      <w:tabs>
        <w:tab w:val="center" w:pos="4680"/>
        <w:tab w:val="right" w:pos="9360"/>
      </w:tabs>
    </w:pPr>
  </w:style>
  <w:style w:type="paragraph" w:styleId="8">
    <w:name w:val="header"/>
    <w:basedOn w:val="1"/>
    <w:link w:val="12"/>
    <w:uiPriority w:val="99"/>
    <w:pPr>
      <w:tabs>
        <w:tab w:val="center" w:pos="4680"/>
        <w:tab w:val="right" w:pos="9360"/>
      </w:tabs>
    </w:pPr>
  </w:style>
  <w:style w:type="character" w:styleId="9">
    <w:name w:val="Hyperlink"/>
    <w:basedOn w:val="4"/>
    <w:qFormat/>
    <w:uiPriority w:val="99"/>
    <w:rPr>
      <w:color w:val="0000FF"/>
      <w:u w:val="single"/>
    </w:rPr>
  </w:style>
  <w:style w:type="paragraph" w:styleId="10">
    <w:name w:val="List Paragraph"/>
    <w:basedOn w:val="1"/>
    <w:qFormat/>
    <w:uiPriority w:val="1"/>
    <w:pPr>
      <w:spacing w:before="34"/>
      <w:ind w:left="463" w:hanging="284"/>
    </w:pPr>
  </w:style>
  <w:style w:type="paragraph" w:customStyle="1" w:styleId="11">
    <w:name w:val="Table Paragraph"/>
    <w:basedOn w:val="1"/>
    <w:qFormat/>
    <w:uiPriority w:val="1"/>
  </w:style>
  <w:style w:type="character" w:customStyle="1" w:styleId="12">
    <w:name w:val="Header Char"/>
    <w:basedOn w:val="4"/>
    <w:link w:val="8"/>
    <w:uiPriority w:val="99"/>
    <w:rPr>
      <w:rFonts w:ascii="Times New Roman" w:hAnsi="Times New Roman" w:eastAsia="Times New Roman" w:cs="Times New Roman"/>
    </w:rPr>
  </w:style>
  <w:style w:type="character" w:customStyle="1" w:styleId="13">
    <w:name w:val="Footer Char"/>
    <w:basedOn w:val="4"/>
    <w:link w:val="7"/>
    <w:qFormat/>
    <w:uiPriority w:val="99"/>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https://rdxfootmark.naukri.com/v2/track/openCv?trackingInfo=15c0382b3b837efade3b8edea37fce6e134f530e18705c4458440321091b5b58110a140710475d5c094356014b4450530401195c1333471b1b111040505f09574b011503504e1c180c571833471b1b0b154151550e4d584b50535a4f162e024b4340010143071944095400551b135b105516155c5c00031c120842501442095b5d5518120a10031753444f4a081e0103030617455c5e09554b170e034e6%26docType=docx"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713</Words>
  <Characters>4065</Characters>
  <Lines>33</Lines>
  <Paragraphs>9</Paragraphs>
  <TotalTime>17</TotalTime>
  <ScaleCrop>false</ScaleCrop>
  <LinksUpToDate>false</LinksUpToDate>
  <CharactersWithSpaces>4769</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2022-11-26T03:59:00Z</dcterms:created>
  <dc:creator>Lavanya</dc:creator>
  <cp:lastModifiedBy>Sreedhar Reddy</cp:lastModifiedBy>
  <dcterms:modified xsi:type="dcterms:W3CDTF">2022-12-09T07:00:10Z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2022-05-16T00:00:00Z</vt:filetime>
  </property>
  <property fmtid="{D5CDD505-2E9C-101B-9397-08002B2CF9AE}" pid="3" name="Creator">
    <vt:lpwstr>Microsoft® Word 2016</vt:lpwstr>
  </property>
  <property fmtid="{D5CDD505-2E9C-101B-9397-08002B2CF9AE}" pid="4" name="ICV">
    <vt:lpwstr>9318C295CC81404499C7828AF0D40F48</vt:lpwstr>
  </property>
  <property fmtid="{D5CDD505-2E9C-101B-9397-08002B2CF9AE}" pid="5" name="LastSaved">
    <vt:filetime>2022-10-10T00:00:00Z</vt:filetime>
  </property>
  <property fmtid="{D5CDD505-2E9C-101B-9397-08002B2CF9AE}" pid="6" name="KSOProductBuildVer">
    <vt:lpwstr>1033-11.2.0.11417</vt:lpwstr>
  </property>
</Properties>
</file>